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A8" w:rsidRDefault="00167FA8">
      <w:pPr>
        <w:spacing w:before="72"/>
      </w:pPr>
    </w:p>
    <w:p w:rsidR="00AC2F18" w:rsidRDefault="00AC2F18" w:rsidP="00167FA8">
      <w:pPr>
        <w:jc w:val="center"/>
        <w:rPr>
          <w:b/>
        </w:rPr>
      </w:pPr>
    </w:p>
    <w:p w:rsidR="00AC2F18" w:rsidRPr="00AC2F18" w:rsidRDefault="00E14271" w:rsidP="00167FA8">
      <w:pPr>
        <w:ind w:left="120"/>
        <w:jc w:val="center"/>
      </w:pPr>
      <w:r>
        <w:rPr>
          <w:noProof/>
          <w:lang w:eastAsia="ru-RU"/>
        </w:rPr>
        <w:drawing>
          <wp:inline distT="0" distB="0" distL="0" distR="0">
            <wp:extent cx="6298565" cy="8897884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889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FA8" w:rsidRPr="00AC2F18" w:rsidRDefault="00167FA8" w:rsidP="00167FA8">
      <w:pPr>
        <w:ind w:left="120"/>
        <w:jc w:val="center"/>
      </w:pPr>
    </w:p>
    <w:p w:rsidR="00167FA8" w:rsidRPr="00AC2F18" w:rsidRDefault="00167FA8" w:rsidP="00167FA8">
      <w:pPr>
        <w:ind w:left="120"/>
      </w:pPr>
    </w:p>
    <w:p w:rsidR="00EC792E" w:rsidRPr="00AC2F18" w:rsidRDefault="00705F54">
      <w:pPr>
        <w:pStyle w:val="Heading2"/>
        <w:numPr>
          <w:ilvl w:val="0"/>
          <w:numId w:val="17"/>
        </w:numPr>
        <w:tabs>
          <w:tab w:val="left" w:pos="4218"/>
        </w:tabs>
        <w:spacing w:before="72"/>
        <w:ind w:left="4218" w:hanging="359"/>
        <w:jc w:val="left"/>
      </w:pPr>
      <w:r w:rsidRPr="00AC2F18">
        <w:t>Пояснительная</w:t>
      </w:r>
      <w:r w:rsidR="00167FA8" w:rsidRPr="00AC2F18">
        <w:t xml:space="preserve"> </w:t>
      </w:r>
      <w:r w:rsidRPr="00AC2F18">
        <w:rPr>
          <w:spacing w:val="-2"/>
        </w:rPr>
        <w:t>записка</w:t>
      </w:r>
    </w:p>
    <w:p w:rsidR="00EC792E" w:rsidRDefault="00705F54">
      <w:pPr>
        <w:pStyle w:val="a3"/>
        <w:spacing w:before="247"/>
        <w:ind w:left="988" w:right="807" w:firstLine="487"/>
      </w:pPr>
      <w:proofErr w:type="gramStart"/>
      <w:r>
        <w:t>Адаптированная рабочая программа по алгебре в 7-9 классах составлена для обучающихся с задержкой психического развития (ЗПР) на</w:t>
      </w:r>
      <w:r w:rsidR="00510F79">
        <w:t xml:space="preserve"> </w:t>
      </w:r>
      <w:r>
        <w:t>основе</w:t>
      </w:r>
      <w:r w:rsidR="00510F79">
        <w:t xml:space="preserve"> </w:t>
      </w:r>
      <w:r>
        <w:t>требований</w:t>
      </w:r>
      <w:r w:rsidR="00510F79">
        <w:t xml:space="preserve"> </w:t>
      </w:r>
      <w:r>
        <w:t>к</w:t>
      </w:r>
      <w:r w:rsidR="00510F79">
        <w:t xml:space="preserve"> </w:t>
      </w:r>
      <w:r>
        <w:t>результатам</w:t>
      </w:r>
      <w:r w:rsidR="00510F79">
        <w:t xml:space="preserve"> </w:t>
      </w:r>
      <w:r>
        <w:t>освоения</w:t>
      </w:r>
      <w:r w:rsidR="00510F79">
        <w:t xml:space="preserve"> </w:t>
      </w:r>
      <w:r>
        <w:t>основной</w:t>
      </w:r>
      <w:r w:rsidR="00510F79">
        <w:t xml:space="preserve"> </w:t>
      </w:r>
      <w:r>
        <w:t>образовательной программы основного общего образования, требований Федерального государственного образовательного стандарта основного общего образования и адаптированной основной общеобразовательной программы основного общего образования обучающихся</w:t>
      </w:r>
      <w:proofErr w:type="gramEnd"/>
    </w:p>
    <w:p w:rsidR="00EC792E" w:rsidRDefault="00705F54">
      <w:pPr>
        <w:pStyle w:val="a3"/>
        <w:ind w:left="988" w:right="807"/>
      </w:pPr>
      <w:r>
        <w:t>с</w:t>
      </w:r>
      <w:r w:rsidR="00510F79">
        <w:t xml:space="preserve"> </w:t>
      </w:r>
      <w:r>
        <w:t>задержкой</w:t>
      </w:r>
      <w:r w:rsidR="00510F79">
        <w:t xml:space="preserve"> </w:t>
      </w:r>
      <w:r>
        <w:t>психического</w:t>
      </w:r>
      <w:r w:rsidR="00510F79">
        <w:t xml:space="preserve"> </w:t>
      </w:r>
      <w:r>
        <w:t>развития</w:t>
      </w:r>
      <w:r w:rsidR="00510F79">
        <w:t xml:space="preserve">  школы.</w:t>
      </w:r>
    </w:p>
    <w:p w:rsidR="00EC792E" w:rsidRDefault="00705F54">
      <w:pPr>
        <w:pStyle w:val="a3"/>
        <w:ind w:left="988" w:right="1079"/>
      </w:pPr>
      <w:r>
        <w:t>Разработана на основе рабочей программы «Алгебра 7 – 9 классы: пособие</w:t>
      </w:r>
      <w:r w:rsidR="00510F79">
        <w:t xml:space="preserve"> </w:t>
      </w:r>
      <w:r>
        <w:t>для</w:t>
      </w:r>
      <w:r w:rsidR="00510F79">
        <w:t xml:space="preserve"> </w:t>
      </w:r>
      <w:r>
        <w:t>учителей</w:t>
      </w:r>
      <w:r w:rsidR="00510F79">
        <w:t xml:space="preserve"> </w:t>
      </w:r>
      <w:r>
        <w:t>общеобразоват</w:t>
      </w:r>
      <w:proofErr w:type="gramStart"/>
      <w:r>
        <w:t>.о</w:t>
      </w:r>
      <w:proofErr w:type="gramEnd"/>
      <w:r>
        <w:t>рганизаций»,составительТ.А. Бурмистрова-М.: Просвещение, и обеспечена УМК «Алгебра 7-9» Ю.Н.Макарычев, Н.Г.Миндюк и др.</w:t>
      </w:r>
    </w:p>
    <w:p w:rsidR="00EC792E" w:rsidRDefault="00705F54">
      <w:pPr>
        <w:pStyle w:val="a3"/>
        <w:spacing w:before="1"/>
        <w:ind w:left="988" w:right="807"/>
      </w:pPr>
      <w:r>
        <w:t>В ней</w:t>
      </w:r>
      <w:r w:rsidR="00510F79">
        <w:t xml:space="preserve"> </w:t>
      </w:r>
      <w:r>
        <w:t>учитываются</w:t>
      </w:r>
      <w:r w:rsidR="00510F79">
        <w:t xml:space="preserve"> </w:t>
      </w:r>
      <w:r>
        <w:t>основные</w:t>
      </w:r>
      <w:r w:rsidR="00510F79">
        <w:t xml:space="preserve"> </w:t>
      </w:r>
      <w:r>
        <w:t>идеии</w:t>
      </w:r>
      <w:r w:rsidR="00510F79">
        <w:t xml:space="preserve"> </w:t>
      </w:r>
      <w:r>
        <w:t xml:space="preserve"> положения</w:t>
      </w:r>
      <w:r w:rsidR="00510F79">
        <w:t xml:space="preserve"> </w:t>
      </w:r>
      <w:r>
        <w:t>Программы развития и формирования</w:t>
      </w:r>
      <w:r w:rsidR="00510F79">
        <w:t xml:space="preserve"> </w:t>
      </w:r>
      <w:r>
        <w:t>универсальных</w:t>
      </w:r>
      <w:r w:rsidR="00510F79">
        <w:t xml:space="preserve"> </w:t>
      </w:r>
      <w:r>
        <w:t>учебных</w:t>
      </w:r>
      <w:r w:rsidR="00510F79">
        <w:t xml:space="preserve"> </w:t>
      </w:r>
      <w:r>
        <w:t>действий</w:t>
      </w:r>
      <w:r w:rsidR="00510F79">
        <w:t xml:space="preserve"> </w:t>
      </w:r>
      <w:r>
        <w:t>для</w:t>
      </w:r>
      <w:r w:rsidR="00510F79">
        <w:t xml:space="preserve"> </w:t>
      </w:r>
      <w:r>
        <w:t>основного</w:t>
      </w:r>
      <w:r w:rsidR="00510F79">
        <w:t xml:space="preserve"> </w:t>
      </w:r>
      <w:r>
        <w:t>общего образования, возрастные и психологические особенности учащихся с ограниченными возможностями здоровья.</w:t>
      </w:r>
    </w:p>
    <w:p w:rsidR="00EC792E" w:rsidRDefault="00705F54">
      <w:pPr>
        <w:pStyle w:val="Heading2"/>
        <w:spacing w:line="320" w:lineRule="exact"/>
      </w:pPr>
      <w:r>
        <w:t>Общие</w:t>
      </w:r>
      <w:r w:rsidR="00510F79">
        <w:t xml:space="preserve">  </w:t>
      </w:r>
      <w:r>
        <w:t>цели</w:t>
      </w:r>
      <w:r w:rsidR="00510F79">
        <w:t xml:space="preserve"> </w:t>
      </w:r>
      <w:r>
        <w:t>обучения</w:t>
      </w:r>
      <w:r w:rsidR="00510F79">
        <w:t xml:space="preserve"> </w:t>
      </w:r>
      <w:r>
        <w:t>алгебры</w:t>
      </w:r>
      <w:r w:rsidR="00510F79">
        <w:t xml:space="preserve"> </w:t>
      </w:r>
      <w:r>
        <w:t>для</w:t>
      </w:r>
      <w:r w:rsidR="00510F79">
        <w:t xml:space="preserve"> </w:t>
      </w:r>
      <w:r>
        <w:t>детей</w:t>
      </w:r>
      <w:r w:rsidR="00510F79">
        <w:t xml:space="preserve"> </w:t>
      </w:r>
      <w:r>
        <w:t>с</w:t>
      </w:r>
      <w:r w:rsidR="00510F79">
        <w:t xml:space="preserve"> </w:t>
      </w:r>
      <w:r>
        <w:t>ОВЗ</w:t>
      </w:r>
      <w:r w:rsidR="00510F79">
        <w:t xml:space="preserve"> </w:t>
      </w:r>
      <w:r>
        <w:t>(VII</w:t>
      </w:r>
      <w:r>
        <w:rPr>
          <w:spacing w:val="-2"/>
        </w:rPr>
        <w:t xml:space="preserve"> вида):</w:t>
      </w:r>
    </w:p>
    <w:p w:rsidR="00EC792E" w:rsidRDefault="00422A20">
      <w:pPr>
        <w:pStyle w:val="a3"/>
        <w:spacing w:line="20" w:lineRule="exact"/>
        <w:ind w:left="9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8" style="width:442.4pt;height:.75pt;mso-position-horizontal-relative:char;mso-position-vertical-relative:line" coordsize="8848,15">
            <v:rect id="docshape3" o:spid="_x0000_s1039" style="position:absolute;width:8848;height:15" fillcolor="#d5ddb8" stroked="f"/>
            <w10:wrap type="none"/>
            <w10:anchorlock/>
          </v:group>
        </w:pict>
      </w:r>
    </w:p>
    <w:p w:rsidR="00EC792E" w:rsidRDefault="00705F54">
      <w:pPr>
        <w:pStyle w:val="a3"/>
        <w:spacing w:line="316" w:lineRule="exact"/>
        <w:ind w:left="988"/>
      </w:pPr>
      <w:r>
        <w:t>-приобретение</w:t>
      </w:r>
      <w:r w:rsidR="00510F79">
        <w:t xml:space="preserve"> </w:t>
      </w:r>
      <w:r>
        <w:t>базовой</w:t>
      </w:r>
      <w:r w:rsidR="00510F79">
        <w:t xml:space="preserve"> </w:t>
      </w:r>
      <w:r>
        <w:t>подготовки</w:t>
      </w:r>
      <w:r w:rsidR="00510F79">
        <w:t xml:space="preserve"> </w:t>
      </w:r>
      <w:r>
        <w:t>по</w:t>
      </w:r>
      <w:r w:rsidR="00510F79">
        <w:t xml:space="preserve"> </w:t>
      </w:r>
      <w:r>
        <w:rPr>
          <w:spacing w:val="-2"/>
        </w:rPr>
        <w:t>алгебре;</w:t>
      </w:r>
    </w:p>
    <w:p w:rsidR="00EC792E" w:rsidRDefault="00705F54">
      <w:pPr>
        <w:pStyle w:val="a3"/>
        <w:spacing w:line="322" w:lineRule="exact"/>
        <w:ind w:left="988"/>
      </w:pPr>
      <w:r>
        <w:t>-формирование</w:t>
      </w:r>
      <w:r w:rsidR="00510F79">
        <w:t xml:space="preserve"> </w:t>
      </w:r>
      <w:r>
        <w:t>практически</w:t>
      </w:r>
      <w:r w:rsidR="00510F79">
        <w:t xml:space="preserve"> </w:t>
      </w:r>
      <w:r>
        <w:t>значимых</w:t>
      </w:r>
      <w:r w:rsidR="00510F79">
        <w:t xml:space="preserve"> </w:t>
      </w:r>
      <w:r>
        <w:t>знаний</w:t>
      </w:r>
      <w:r w:rsidR="00510F79">
        <w:t xml:space="preserve"> </w:t>
      </w:r>
      <w:r>
        <w:t>и</w:t>
      </w:r>
      <w:r w:rsidR="00510F79">
        <w:t xml:space="preserve"> </w:t>
      </w:r>
      <w:r>
        <w:rPr>
          <w:spacing w:val="-2"/>
        </w:rPr>
        <w:t>умений;</w:t>
      </w:r>
    </w:p>
    <w:p w:rsidR="00EC792E" w:rsidRDefault="00705F54">
      <w:pPr>
        <w:pStyle w:val="a3"/>
        <w:ind w:left="988" w:right="790"/>
        <w:jc w:val="both"/>
      </w:pPr>
      <w:r>
        <w:t>-интенсивное интеллектуальное развитие средствами математики на материале,</w:t>
      </w:r>
      <w:r w:rsidR="00510F79">
        <w:t xml:space="preserve"> </w:t>
      </w:r>
      <w:r>
        <w:t>отвечающем</w:t>
      </w:r>
      <w:r w:rsidR="00510F79">
        <w:t xml:space="preserve"> </w:t>
      </w:r>
      <w:r>
        <w:t>особенностями</w:t>
      </w:r>
      <w:r w:rsidR="00510F79">
        <w:t xml:space="preserve"> </w:t>
      </w:r>
      <w:r>
        <w:t>возможностям</w:t>
      </w:r>
      <w:r w:rsidR="00510F79">
        <w:t xml:space="preserve"> </w:t>
      </w:r>
      <w:r>
        <w:t>данной</w:t>
      </w:r>
      <w:r w:rsidR="00510F79">
        <w:t xml:space="preserve"> </w:t>
      </w:r>
      <w:r>
        <w:t xml:space="preserve">категории </w:t>
      </w:r>
      <w:r>
        <w:rPr>
          <w:spacing w:val="-2"/>
        </w:rPr>
        <w:t>учащихся.</w:t>
      </w:r>
    </w:p>
    <w:p w:rsidR="00EC792E" w:rsidRDefault="00705F54">
      <w:pPr>
        <w:pStyle w:val="a3"/>
        <w:ind w:left="988" w:right="784" w:firstLine="636"/>
        <w:jc w:val="both"/>
      </w:pPr>
      <w:r>
        <w:t>В</w:t>
      </w:r>
      <w:r w:rsidR="00510F79">
        <w:t xml:space="preserve"> </w:t>
      </w:r>
      <w:r>
        <w:t>программе</w:t>
      </w:r>
      <w:r w:rsidR="00510F79">
        <w:t xml:space="preserve"> </w:t>
      </w:r>
      <w:r>
        <w:t>для</w:t>
      </w:r>
      <w:r w:rsidR="00510F79">
        <w:t xml:space="preserve"> </w:t>
      </w:r>
      <w:r>
        <w:t>детей</w:t>
      </w:r>
      <w:r w:rsidR="00510F79">
        <w:t xml:space="preserve"> </w:t>
      </w:r>
      <w:r>
        <w:t>с</w:t>
      </w:r>
      <w:r w:rsidR="00510F79">
        <w:t xml:space="preserve"> </w:t>
      </w:r>
      <w:r>
        <w:t>задержкой</w:t>
      </w:r>
      <w:r w:rsidR="00510F79">
        <w:t xml:space="preserve"> </w:t>
      </w:r>
      <w:r>
        <w:t>психического</w:t>
      </w:r>
      <w:r w:rsidR="00510F79">
        <w:t xml:space="preserve"> </w:t>
      </w:r>
      <w:r>
        <w:t>развития</w:t>
      </w:r>
      <w:r w:rsidR="00510F79">
        <w:t xml:space="preserve"> </w:t>
      </w:r>
      <w:proofErr w:type="gramStart"/>
      <w:r>
        <w:t>усилена</w:t>
      </w:r>
      <w:proofErr w:type="gramEnd"/>
      <w:r>
        <w:t xml:space="preserve"> практическая</w:t>
      </w:r>
      <w:r w:rsidR="00510F79">
        <w:t xml:space="preserve"> </w:t>
      </w:r>
      <w:r>
        <w:t>направленностьобучения.</w:t>
      </w:r>
      <w:r w:rsidR="00510F79">
        <w:t xml:space="preserve"> </w:t>
      </w:r>
      <w:r>
        <w:t>Один</w:t>
      </w:r>
      <w:r w:rsidR="00510F79">
        <w:t xml:space="preserve"> </w:t>
      </w:r>
      <w:r>
        <w:t>из</w:t>
      </w:r>
      <w:r w:rsidR="00510F79">
        <w:t xml:space="preserve"> </w:t>
      </w:r>
      <w:r>
        <w:t>приемов,</w:t>
      </w:r>
      <w:r w:rsidR="00510F79">
        <w:t xml:space="preserve"> </w:t>
      </w:r>
      <w:r>
        <w:t>используемых на уроке – алгоритмизация. Это различные памятки-инструкции, в которых</w:t>
      </w:r>
      <w:r w:rsidR="00510F79">
        <w:t xml:space="preserve"> </w:t>
      </w:r>
      <w:r>
        <w:t>записана</w:t>
      </w:r>
      <w:r w:rsidR="00510F79">
        <w:t xml:space="preserve"> </w:t>
      </w:r>
      <w:r>
        <w:t>последовательность</w:t>
      </w:r>
      <w:r w:rsidR="00510F79">
        <w:t xml:space="preserve"> </w:t>
      </w:r>
      <w:r>
        <w:t>действий</w:t>
      </w:r>
      <w:r w:rsidR="00510F79">
        <w:t xml:space="preserve"> </w:t>
      </w:r>
      <w:r>
        <w:t>при</w:t>
      </w:r>
      <w:r w:rsidR="00510F79">
        <w:t xml:space="preserve"> </w:t>
      </w:r>
      <w:r>
        <w:t>решении</w:t>
      </w:r>
      <w:r w:rsidR="00510F79">
        <w:t xml:space="preserve"> </w:t>
      </w:r>
      <w:r>
        <w:t>уравнений, задач, трудных случаев умножения и деления. Для решения арифметических задач используются наглядные действия или чертеж.</w:t>
      </w:r>
    </w:p>
    <w:p w:rsidR="00EC792E" w:rsidRDefault="00705F54">
      <w:pPr>
        <w:pStyle w:val="a3"/>
        <w:ind w:left="988" w:right="789" w:firstLine="566"/>
        <w:jc w:val="both"/>
      </w:pPr>
      <w:r>
        <w:t>Учитывая особенности детей с ограниченными возможностями здоровья</w:t>
      </w:r>
      <w:proofErr w:type="gramStart"/>
      <w:r>
        <w:t>,в</w:t>
      </w:r>
      <w:proofErr w:type="gramEnd"/>
      <w:r w:rsidR="00510F79">
        <w:t xml:space="preserve"> </w:t>
      </w:r>
      <w:r>
        <w:t>данной</w:t>
      </w:r>
      <w:r w:rsidR="00510F79">
        <w:t xml:space="preserve"> </w:t>
      </w:r>
      <w:r>
        <w:t>программе</w:t>
      </w:r>
      <w:r w:rsidR="00510F79">
        <w:t xml:space="preserve"> </w:t>
      </w:r>
      <w:r>
        <w:t>исключаются</w:t>
      </w:r>
      <w:r w:rsidR="00510F79">
        <w:t xml:space="preserve"> </w:t>
      </w:r>
      <w:r>
        <w:t>громоздкие</w:t>
      </w:r>
      <w:r w:rsidR="00510F79">
        <w:t xml:space="preserve"> </w:t>
      </w:r>
      <w:r>
        <w:t xml:space="preserve">вычислительные операции, подбираются числа, которые являются составными и с помощью которых легко проводятся различные вычисления. Задачи предлагаются с наиболее доступным содержанием и простейшей формулировкой, уравнения решаются только с нахождением одного компонента, с несложным раскрытием скобок и приведением подобных </w:t>
      </w:r>
      <w:r>
        <w:rPr>
          <w:spacing w:val="-2"/>
        </w:rPr>
        <w:t>слагаемых.</w:t>
      </w:r>
    </w:p>
    <w:p w:rsidR="00EC792E" w:rsidRDefault="00705F54">
      <w:pPr>
        <w:pStyle w:val="a3"/>
        <w:spacing w:before="1"/>
        <w:ind w:left="988" w:right="788" w:firstLine="566"/>
        <w:jc w:val="both"/>
      </w:pPr>
      <w:r>
        <w:t>Объём изучаемого материала позволяет принять небыстрый темп продвижения по курсу</w:t>
      </w:r>
      <w:proofErr w:type="gramStart"/>
      <w:r w:rsidR="00510F79">
        <w:t xml:space="preserve"> </w:t>
      </w:r>
      <w:r>
        <w:t>.</w:t>
      </w:r>
      <w:proofErr w:type="gramEnd"/>
      <w:r w:rsidR="00167FA8">
        <w:t xml:space="preserve"> </w:t>
      </w:r>
      <w:r>
        <w:t xml:space="preserve">В 7-9 классе отводится достаточно </w:t>
      </w:r>
      <w:r>
        <w:lastRenderedPageBreak/>
        <w:t>времени на отработку основных умений и навыков, отвечающих обязательным требованиям, на повторение, в том числе коррекцию знаний и умений за предыдущие классы.</w:t>
      </w:r>
    </w:p>
    <w:p w:rsidR="00EC792E" w:rsidRDefault="00705F54">
      <w:pPr>
        <w:pStyle w:val="Heading2"/>
        <w:numPr>
          <w:ilvl w:val="0"/>
          <w:numId w:val="17"/>
        </w:numPr>
        <w:tabs>
          <w:tab w:val="left" w:pos="1707"/>
        </w:tabs>
        <w:spacing w:before="63"/>
        <w:ind w:left="1707" w:hanging="359"/>
        <w:jc w:val="both"/>
      </w:pPr>
      <w:r>
        <w:t>Общая</w:t>
      </w:r>
      <w:r w:rsidR="00510F79">
        <w:t xml:space="preserve"> </w:t>
      </w:r>
      <w:r>
        <w:t>характеристика</w:t>
      </w:r>
      <w:r w:rsidR="00510F79">
        <w:t xml:space="preserve"> </w:t>
      </w:r>
      <w:r>
        <w:t>учебного</w:t>
      </w:r>
      <w:r w:rsidR="00510F79">
        <w:t xml:space="preserve"> </w:t>
      </w:r>
      <w:r>
        <w:t>предмета</w:t>
      </w:r>
      <w:r w:rsidR="00510F79">
        <w:t xml:space="preserve"> </w:t>
      </w:r>
      <w:r>
        <w:rPr>
          <w:spacing w:val="-2"/>
        </w:rPr>
        <w:t>«Алгебра»</w:t>
      </w:r>
    </w:p>
    <w:p w:rsidR="00EC792E" w:rsidRDefault="00705F54">
      <w:pPr>
        <w:pStyle w:val="a3"/>
        <w:spacing w:before="48"/>
        <w:ind w:left="988" w:right="786" w:firstLine="566"/>
        <w:jc w:val="both"/>
      </w:pPr>
      <w:r>
        <w:t>Курс алгебры 7—9 классов является базовым для математического образования и развития школьников. Алгебраические знания и умения необходимы для изучения геометрии в 7—9 классах, а также изучения смежных дисциплин.</w:t>
      </w:r>
    </w:p>
    <w:p w:rsidR="00EC792E" w:rsidRDefault="00705F54">
      <w:pPr>
        <w:pStyle w:val="a3"/>
        <w:spacing w:before="1"/>
        <w:ind w:left="988" w:right="783" w:firstLine="566"/>
        <w:jc w:val="both"/>
      </w:pPr>
      <w:r>
        <w:t>Практическая значимость школьного курса алгебры 7—9 классов состоит в том, что предметом его изучения являются количественные отношения и процессы реального мира, описанные математическими моделями. В современном обществе математическая подготовка необходима каждому человеку, так какматематика присутствует во всех сферах человеческой деятельности.</w:t>
      </w:r>
    </w:p>
    <w:p w:rsidR="00EC792E" w:rsidRDefault="00705F54">
      <w:pPr>
        <w:pStyle w:val="a3"/>
        <w:ind w:left="988" w:right="789" w:firstLine="566"/>
        <w:jc w:val="both"/>
      </w:pPr>
      <w:r>
        <w:t>Данная</w:t>
      </w:r>
      <w:r w:rsidR="00510F79">
        <w:t xml:space="preserve"> </w:t>
      </w:r>
      <w:r>
        <w:t>программа</w:t>
      </w:r>
      <w:r w:rsidR="00510F79">
        <w:t xml:space="preserve"> </w:t>
      </w:r>
      <w:r>
        <w:t>для</w:t>
      </w:r>
      <w:r w:rsidR="00510F79">
        <w:t xml:space="preserve"> </w:t>
      </w:r>
      <w:r>
        <w:t>детей</w:t>
      </w:r>
      <w:r w:rsidR="00510F79">
        <w:t xml:space="preserve"> </w:t>
      </w:r>
      <w:r>
        <w:t>с</w:t>
      </w:r>
      <w:r w:rsidR="00510F79">
        <w:t xml:space="preserve"> </w:t>
      </w:r>
      <w:r>
        <w:t>ЗПР</w:t>
      </w:r>
      <w:r w:rsidR="00510F79">
        <w:t xml:space="preserve"> </w:t>
      </w:r>
      <w:r>
        <w:t>откорректирована</w:t>
      </w:r>
      <w:r w:rsidR="00510F79">
        <w:t xml:space="preserve"> </w:t>
      </w:r>
      <w:r>
        <w:t>в</w:t>
      </w:r>
      <w:r w:rsidR="00510F79">
        <w:t xml:space="preserve"> </w:t>
      </w:r>
      <w:r>
        <w:t>направлении разгрузки курса по содержанию, т.е. предполагается изучение материала в несколько облегченном варианте, однако не опускается ниже государственного уровня обязательных требований</w:t>
      </w:r>
    </w:p>
    <w:p w:rsidR="00EC792E" w:rsidRDefault="00705F54">
      <w:pPr>
        <w:pStyle w:val="a3"/>
        <w:spacing w:before="2"/>
        <w:ind w:left="988" w:right="784" w:firstLine="566"/>
        <w:jc w:val="both"/>
      </w:pPr>
      <w:proofErr w:type="gramStart"/>
      <w:r>
        <w:t>Реализация адаптированной программы требует специальных подходов и приёмов, обеспечивающих коррекционную составляющую обучения и воспитания детей с ОВЗ: замедленность темпа обучения; упрощение структуры ЗУН в соответствии с психофизическими возможностями ученика; рациональная дозировка на уроке содержания учебного материала; дробление большого задания на этапы; поэтапное разъяснение задач; последовательное выполнение этапов задания с контролем/самоконтролем каждого этапа;</w:t>
      </w:r>
      <w:proofErr w:type="gramEnd"/>
      <w:r>
        <w:t xml:space="preserve"> </w:t>
      </w:r>
      <w:proofErr w:type="gramStart"/>
      <w:r>
        <w:t>осуществление повторности при обучении на всех этапах и звеньях урока; повторение учащимся инструкций к выполнению задания; предоставление дополнительного времени для сдачи домашнего задания; сокращенные задания, направленные на усвоение ключевых понятий; сокращенные тесты, направленные на отработку правописания работы; предоставление дополнительного времени для завершения задания; выполнение диктантов в индивидуальном режиме; максимальная опора на чувственный опыт ребенка, что обусловлено конкретностью мышления ребенка;</w:t>
      </w:r>
      <w:proofErr w:type="gramEnd"/>
      <w:r>
        <w:t xml:space="preserve"> максимальная опора на практическую деятельность и опыт ученика; опора на более развитые способности ребенка.</w:t>
      </w:r>
    </w:p>
    <w:p w:rsidR="00EC792E" w:rsidRDefault="00705F54">
      <w:pPr>
        <w:pStyle w:val="a3"/>
        <w:ind w:left="988" w:right="788" w:firstLine="566"/>
        <w:jc w:val="both"/>
      </w:pPr>
      <w:proofErr w:type="gramStart"/>
      <w:r>
        <w:t xml:space="preserve">Необходимым является использование дополнительных вспомогательных приемов и средств: памятки; образцы выполнения заданий; алгоритмы деятельности; печатные копии заданий, написанных на доске; использования упражнений с пропущенными словами/предложениями; использование листов с </w:t>
      </w:r>
      <w:r>
        <w:lastRenderedPageBreak/>
        <w:t>упражнениями, которые</w:t>
      </w:r>
      <w:r w:rsidR="00510F79">
        <w:t xml:space="preserve"> </w:t>
      </w:r>
      <w:r>
        <w:t>требуют</w:t>
      </w:r>
      <w:r w:rsidR="00510F79">
        <w:t xml:space="preserve"> </w:t>
      </w:r>
      <w:r>
        <w:t>минимального</w:t>
      </w:r>
      <w:r w:rsidR="00510F79">
        <w:t xml:space="preserve"> </w:t>
      </w:r>
      <w:r>
        <w:t>заполнения,</w:t>
      </w:r>
      <w:r w:rsidR="00510F79">
        <w:t xml:space="preserve"> </w:t>
      </w:r>
      <w:r>
        <w:t>использование</w:t>
      </w:r>
      <w:r w:rsidR="00510F79">
        <w:t xml:space="preserve"> </w:t>
      </w:r>
      <w:r>
        <w:t>маркеров</w:t>
      </w:r>
      <w:r w:rsidR="00510F79">
        <w:t xml:space="preserve"> </w:t>
      </w:r>
      <w:r>
        <w:t>для выделения важной информации; предоставление краткого содержания глав учебников; использование учетных карточек для записи главных тем;</w:t>
      </w:r>
      <w:proofErr w:type="gramEnd"/>
      <w:r>
        <w:t xml:space="preserve"> предоставление учащимся списка вопросов для обсуждения до чтения текста; указание номеров страниц для нахождения верных </w:t>
      </w:r>
      <w:r>
        <w:rPr>
          <w:spacing w:val="-2"/>
        </w:rPr>
        <w:t>ответов.</w:t>
      </w:r>
    </w:p>
    <w:p w:rsidR="00EC792E" w:rsidRDefault="00705F54" w:rsidP="000A19A0">
      <w:pPr>
        <w:pStyle w:val="Heading2"/>
        <w:tabs>
          <w:tab w:val="left" w:pos="1707"/>
        </w:tabs>
        <w:spacing w:before="65"/>
        <w:ind w:left="1707"/>
        <w:jc w:val="right"/>
      </w:pPr>
      <w:r>
        <w:t>Описание</w:t>
      </w:r>
      <w:r w:rsidR="00510F79">
        <w:t xml:space="preserve"> </w:t>
      </w:r>
      <w:r>
        <w:t>места</w:t>
      </w:r>
      <w:r w:rsidR="00510F79">
        <w:t xml:space="preserve"> </w:t>
      </w:r>
      <w:r>
        <w:t>учебного</w:t>
      </w:r>
      <w:r w:rsidR="00510F79">
        <w:t xml:space="preserve"> </w:t>
      </w:r>
      <w:r>
        <w:t>предмет</w:t>
      </w:r>
      <w:proofErr w:type="gramStart"/>
      <w:r>
        <w:t>а«</w:t>
      </w:r>
      <w:proofErr w:type="gramEnd"/>
      <w:r>
        <w:t>Алгебра»в</w:t>
      </w:r>
      <w:r w:rsidR="000A19A0">
        <w:t xml:space="preserve"> </w:t>
      </w:r>
      <w:r>
        <w:t>учебном</w:t>
      </w:r>
      <w:r w:rsidR="00510F79">
        <w:t xml:space="preserve"> </w:t>
      </w:r>
      <w:r>
        <w:rPr>
          <w:spacing w:val="-2"/>
        </w:rPr>
        <w:t>плане</w:t>
      </w:r>
    </w:p>
    <w:p w:rsidR="00EC792E" w:rsidRDefault="00EC792E">
      <w:pPr>
        <w:pStyle w:val="a3"/>
        <w:spacing w:before="1"/>
        <w:rPr>
          <w:b/>
        </w:rPr>
      </w:pPr>
    </w:p>
    <w:p w:rsidR="00EC792E" w:rsidRDefault="00705F54">
      <w:pPr>
        <w:pStyle w:val="a3"/>
        <w:ind w:left="988" w:right="785" w:firstLine="348"/>
        <w:jc w:val="both"/>
      </w:pPr>
      <w:r>
        <w:t>Базисный</w:t>
      </w:r>
      <w:r w:rsidR="00510F79">
        <w:t xml:space="preserve"> </w:t>
      </w:r>
      <w:r>
        <w:t>учебный</w:t>
      </w:r>
      <w:r w:rsidR="00167FA8">
        <w:t xml:space="preserve"> </w:t>
      </w:r>
      <w:r>
        <w:t>(образовательный)</w:t>
      </w:r>
      <w:r w:rsidR="00167FA8">
        <w:t xml:space="preserve"> </w:t>
      </w:r>
      <w:r>
        <w:t>план</w:t>
      </w:r>
      <w:r w:rsidR="00510F79">
        <w:t xml:space="preserve"> </w:t>
      </w:r>
      <w:r>
        <w:t>на</w:t>
      </w:r>
      <w:r w:rsidR="00510F79">
        <w:t xml:space="preserve"> </w:t>
      </w:r>
      <w:r>
        <w:t>изучение</w:t>
      </w:r>
      <w:r w:rsidR="00510F79">
        <w:t xml:space="preserve"> </w:t>
      </w:r>
      <w:r>
        <w:t>алгебры</w:t>
      </w:r>
      <w:r w:rsidR="00510F79">
        <w:t xml:space="preserve"> </w:t>
      </w:r>
      <w:r>
        <w:t>в</w:t>
      </w:r>
      <w:r w:rsidR="000A19A0">
        <w:t xml:space="preserve"> </w:t>
      </w:r>
      <w:r>
        <w:t>7— 9 классах на ступени основного общего образования отводит 3 учебных часа в неделю в течение каждого года обучения, всего 306 часов.</w:t>
      </w:r>
    </w:p>
    <w:p w:rsidR="00EC792E" w:rsidRDefault="00EC792E">
      <w:pPr>
        <w:pStyle w:val="a3"/>
        <w:spacing w:before="88" w:after="1"/>
        <w:rPr>
          <w:sz w:val="20"/>
        </w:rPr>
      </w:pPr>
    </w:p>
    <w:p w:rsidR="00EC792E" w:rsidRDefault="00EC792E">
      <w:pPr>
        <w:pStyle w:val="a3"/>
        <w:spacing w:before="18"/>
      </w:pPr>
    </w:p>
    <w:p w:rsidR="00EC792E" w:rsidRPr="000A19A0" w:rsidRDefault="00705F54" w:rsidP="000A19A0">
      <w:pPr>
        <w:tabs>
          <w:tab w:val="left" w:pos="1267"/>
        </w:tabs>
        <w:spacing w:line="252" w:lineRule="auto"/>
        <w:ind w:left="567" w:right="788" w:hanging="141"/>
        <w:rPr>
          <w:b/>
          <w:sz w:val="28"/>
        </w:rPr>
      </w:pPr>
      <w:r w:rsidRPr="000A19A0">
        <w:rPr>
          <w:b/>
          <w:sz w:val="28"/>
        </w:rPr>
        <w:t>Ценностные ориентиры</w:t>
      </w:r>
      <w:r w:rsidR="00510F79" w:rsidRPr="000A19A0">
        <w:rPr>
          <w:b/>
          <w:sz w:val="28"/>
        </w:rPr>
        <w:t xml:space="preserve"> </w:t>
      </w:r>
      <w:r w:rsidRPr="000A19A0">
        <w:rPr>
          <w:b/>
          <w:sz w:val="28"/>
        </w:rPr>
        <w:t>содержанияучебного предмет</w:t>
      </w:r>
      <w:proofErr w:type="gramStart"/>
      <w:r w:rsidRPr="000A19A0">
        <w:rPr>
          <w:b/>
          <w:sz w:val="28"/>
        </w:rPr>
        <w:t>а«</w:t>
      </w:r>
      <w:proofErr w:type="gramEnd"/>
      <w:r w:rsidRPr="000A19A0">
        <w:rPr>
          <w:b/>
          <w:sz w:val="28"/>
        </w:rPr>
        <w:t xml:space="preserve">Алгебра» </w:t>
      </w:r>
      <w:r w:rsidRPr="000A19A0">
        <w:rPr>
          <w:sz w:val="28"/>
        </w:rPr>
        <w:t>Для адаптации в современном информационном обществе важным фактором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является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формирование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математического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стиля</w:t>
      </w:r>
      <w:r w:rsidR="00167FA8" w:rsidRPr="000A19A0">
        <w:rPr>
          <w:sz w:val="28"/>
        </w:rPr>
        <w:t xml:space="preserve"> </w:t>
      </w:r>
      <w:r w:rsidRPr="000A19A0">
        <w:rPr>
          <w:sz w:val="28"/>
        </w:rPr>
        <w:t>мышления. Обучение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алгебре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даёт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возможность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школьникам</w:t>
      </w:r>
      <w:r w:rsidR="00510F79" w:rsidRPr="000A19A0">
        <w:rPr>
          <w:sz w:val="28"/>
        </w:rPr>
        <w:t xml:space="preserve"> </w:t>
      </w:r>
      <w:r w:rsidRPr="000A19A0">
        <w:rPr>
          <w:sz w:val="28"/>
        </w:rPr>
        <w:t>научиться</w:t>
      </w:r>
      <w:r w:rsidR="00510F79" w:rsidRPr="000A19A0">
        <w:rPr>
          <w:sz w:val="28"/>
        </w:rPr>
        <w:t xml:space="preserve"> </w:t>
      </w:r>
      <w:r w:rsidRPr="000A19A0">
        <w:rPr>
          <w:spacing w:val="-2"/>
          <w:sz w:val="28"/>
        </w:rPr>
        <w:t>планировать</w:t>
      </w:r>
    </w:p>
    <w:p w:rsidR="00EC792E" w:rsidRPr="000A19A0" w:rsidRDefault="00510F79" w:rsidP="000A19A0">
      <w:pPr>
        <w:pStyle w:val="a3"/>
        <w:spacing w:line="305" w:lineRule="exact"/>
        <w:ind w:left="567" w:hanging="141"/>
        <w:jc w:val="both"/>
      </w:pPr>
      <w:r w:rsidRPr="000A19A0">
        <w:t>С</w:t>
      </w:r>
      <w:r w:rsidR="00705F54" w:rsidRPr="000A19A0">
        <w:t>вою</w:t>
      </w:r>
      <w:r w:rsidRPr="000A19A0">
        <w:t xml:space="preserve"> </w:t>
      </w:r>
      <w:r w:rsidR="00705F54" w:rsidRPr="000A19A0">
        <w:t>деятельность,</w:t>
      </w:r>
      <w:r w:rsidRPr="000A19A0">
        <w:t xml:space="preserve"> </w:t>
      </w:r>
      <w:r w:rsidR="00705F54" w:rsidRPr="000A19A0">
        <w:t>критически</w:t>
      </w:r>
      <w:r w:rsidRPr="000A19A0">
        <w:t xml:space="preserve"> </w:t>
      </w:r>
      <w:r w:rsidR="00705F54" w:rsidRPr="000A19A0">
        <w:t>оценивать</w:t>
      </w:r>
      <w:r w:rsidRPr="000A19A0">
        <w:t xml:space="preserve"> </w:t>
      </w:r>
      <w:r w:rsidR="00705F54" w:rsidRPr="000A19A0">
        <w:t>её,</w:t>
      </w:r>
      <w:r w:rsidRPr="000A19A0">
        <w:t xml:space="preserve"> </w:t>
      </w:r>
      <w:r w:rsidR="00705F54" w:rsidRPr="000A19A0">
        <w:rPr>
          <w:spacing w:val="-2"/>
        </w:rPr>
        <w:t>принимать</w:t>
      </w:r>
    </w:p>
    <w:p w:rsidR="00EC792E" w:rsidRPr="000A19A0" w:rsidRDefault="00705F54" w:rsidP="000A19A0">
      <w:pPr>
        <w:pStyle w:val="a3"/>
        <w:spacing w:before="2"/>
        <w:ind w:left="567" w:right="790" w:hanging="141"/>
        <w:jc w:val="both"/>
      </w:pPr>
      <w:r w:rsidRPr="000A19A0">
        <w:t>самостоятельные решения, отстаивать свои взгляды и</w:t>
      </w:r>
      <w:r w:rsidR="00510F79" w:rsidRPr="000A19A0">
        <w:t xml:space="preserve"> </w:t>
      </w:r>
      <w:r w:rsidRPr="000A19A0">
        <w:t xml:space="preserve">убеждения. Знакомство с историей развития алгебры как науки формирует у учащихся представления об алгебре как части общечеловеческой </w:t>
      </w:r>
      <w:r w:rsidRPr="000A19A0">
        <w:rPr>
          <w:spacing w:val="-2"/>
        </w:rPr>
        <w:t>культуры.</w:t>
      </w:r>
    </w:p>
    <w:p w:rsidR="00EC792E" w:rsidRPr="000A19A0" w:rsidRDefault="00705F54">
      <w:pPr>
        <w:pStyle w:val="a3"/>
        <w:spacing w:before="63"/>
        <w:ind w:left="988" w:right="807" w:firstLine="69"/>
      </w:pPr>
      <w:r w:rsidRPr="000A19A0">
        <w:t xml:space="preserve">В основе учебно-воспитательного процесса лежат следующие ценности </w:t>
      </w:r>
      <w:r w:rsidRPr="000A19A0">
        <w:rPr>
          <w:spacing w:val="-2"/>
        </w:rPr>
        <w:t>математики:</w:t>
      </w:r>
    </w:p>
    <w:p w:rsidR="00EC792E" w:rsidRPr="000A19A0" w:rsidRDefault="00705F54">
      <w:pPr>
        <w:pStyle w:val="a3"/>
        <w:ind w:left="988" w:right="807"/>
      </w:pPr>
      <w:r w:rsidRPr="000A19A0">
        <w:t>понимание математических отношений является средством познания закономерностей</w:t>
      </w:r>
      <w:r w:rsidR="00510F79" w:rsidRPr="000A19A0">
        <w:t xml:space="preserve"> </w:t>
      </w:r>
      <w:r w:rsidRPr="000A19A0">
        <w:t>существования</w:t>
      </w:r>
      <w:r w:rsidR="00510F79" w:rsidRPr="000A19A0">
        <w:t xml:space="preserve"> </w:t>
      </w:r>
      <w:r w:rsidRPr="000A19A0">
        <w:t>окружающего</w:t>
      </w:r>
      <w:r w:rsidR="00510F79" w:rsidRPr="000A19A0">
        <w:t xml:space="preserve"> </w:t>
      </w:r>
      <w:r w:rsidRPr="000A19A0">
        <w:t>мира,</w:t>
      </w:r>
      <w:r w:rsidR="00510F79" w:rsidRPr="000A19A0">
        <w:t xml:space="preserve"> </w:t>
      </w:r>
      <w:r w:rsidRPr="000A19A0">
        <w:t>фактов,</w:t>
      </w:r>
      <w:r w:rsidR="00510F79" w:rsidRPr="000A19A0">
        <w:t xml:space="preserve"> </w:t>
      </w:r>
      <w:r w:rsidRPr="000A19A0">
        <w:t>процессов иявлений,</w:t>
      </w:r>
      <w:r w:rsidR="00510F79" w:rsidRPr="000A19A0">
        <w:t xml:space="preserve"> </w:t>
      </w:r>
      <w:r w:rsidRPr="000A19A0">
        <w:t>происходящих</w:t>
      </w:r>
      <w:r w:rsidR="00510F79" w:rsidRPr="000A19A0">
        <w:t xml:space="preserve"> </w:t>
      </w:r>
      <w:r w:rsidRPr="000A19A0">
        <w:t>в</w:t>
      </w:r>
      <w:r w:rsidR="00510F79" w:rsidRPr="000A19A0">
        <w:t xml:space="preserve"> </w:t>
      </w:r>
      <w:r w:rsidRPr="000A19A0">
        <w:t>природе</w:t>
      </w:r>
      <w:r w:rsidR="00510F79" w:rsidRPr="000A19A0">
        <w:t xml:space="preserve"> </w:t>
      </w:r>
      <w:r w:rsidRPr="000A19A0">
        <w:t>и</w:t>
      </w:r>
      <w:r w:rsidR="00510F79" w:rsidRPr="000A19A0">
        <w:t xml:space="preserve"> </w:t>
      </w:r>
      <w:r w:rsidRPr="000A19A0">
        <w:t>в</w:t>
      </w:r>
      <w:r w:rsidR="00510F79" w:rsidRPr="000A19A0">
        <w:t xml:space="preserve"> </w:t>
      </w:r>
      <w:r w:rsidRPr="000A19A0">
        <w:t>обществ</w:t>
      </w:r>
      <w:proofErr w:type="gramStart"/>
      <w:r w:rsidRPr="000A19A0">
        <w:t>е(</w:t>
      </w:r>
      <w:proofErr w:type="gramEnd"/>
      <w:r w:rsidRPr="000A19A0">
        <w:t>хронология</w:t>
      </w:r>
      <w:r w:rsidR="00510F79" w:rsidRPr="000A19A0">
        <w:t xml:space="preserve"> </w:t>
      </w:r>
      <w:r w:rsidRPr="000A19A0">
        <w:t>событий, протяженность по времени, образование целого из частей, изменение формы, размера и т. д.);</w:t>
      </w:r>
    </w:p>
    <w:p w:rsidR="00EC792E" w:rsidRPr="000A19A0" w:rsidRDefault="00705F54">
      <w:pPr>
        <w:pStyle w:val="a3"/>
        <w:ind w:left="988" w:right="807"/>
      </w:pPr>
      <w:r w:rsidRPr="000A19A0">
        <w:t>математические представления о числах, величинах, геометрических фигурах</w:t>
      </w:r>
      <w:r w:rsidR="00510F79" w:rsidRPr="000A19A0">
        <w:t xml:space="preserve"> </w:t>
      </w:r>
      <w:r w:rsidRPr="000A19A0">
        <w:t>являются</w:t>
      </w:r>
      <w:r w:rsidR="00510F79" w:rsidRPr="000A19A0">
        <w:t xml:space="preserve"> </w:t>
      </w:r>
      <w:r w:rsidRPr="000A19A0">
        <w:t>условием</w:t>
      </w:r>
      <w:r w:rsidR="00510F79" w:rsidRPr="000A19A0">
        <w:t xml:space="preserve"> </w:t>
      </w:r>
      <w:r w:rsidRPr="000A19A0">
        <w:t>целостного</w:t>
      </w:r>
      <w:r w:rsidR="00510F79" w:rsidRPr="000A19A0">
        <w:t xml:space="preserve"> </w:t>
      </w:r>
      <w:r w:rsidRPr="000A19A0">
        <w:t>восприятия</w:t>
      </w:r>
      <w:r w:rsidR="00510F79" w:rsidRPr="000A19A0">
        <w:t xml:space="preserve"> </w:t>
      </w:r>
      <w:r w:rsidRPr="000A19A0">
        <w:t>творений</w:t>
      </w:r>
      <w:r w:rsidR="00510F79" w:rsidRPr="000A19A0">
        <w:t xml:space="preserve"> </w:t>
      </w:r>
      <w:r w:rsidRPr="000A19A0">
        <w:t>природы</w:t>
      </w:r>
      <w:r w:rsidR="00510F79" w:rsidRPr="000A19A0">
        <w:t xml:space="preserve"> </w:t>
      </w:r>
      <w:r w:rsidRPr="000A19A0">
        <w:t>и человека (памятники архитектуры, сокровища искусств и культуры, объекты природы);</w:t>
      </w:r>
    </w:p>
    <w:p w:rsidR="00EC792E" w:rsidRPr="000A19A0" w:rsidRDefault="00705F54">
      <w:pPr>
        <w:pStyle w:val="a3"/>
        <w:ind w:left="988" w:right="807"/>
      </w:pPr>
      <w:r w:rsidRPr="000A19A0">
        <w:t>владение математическим языком, алгоритмами, элементами математической логики позволяет ученику совершенствовать коммуникативную</w:t>
      </w:r>
      <w:r w:rsidR="00510F79" w:rsidRPr="000A19A0">
        <w:t xml:space="preserve"> </w:t>
      </w:r>
      <w:r w:rsidRPr="000A19A0">
        <w:t>деятельност</w:t>
      </w:r>
      <w:proofErr w:type="gramStart"/>
      <w:r w:rsidRPr="000A19A0">
        <w:t>ь(</w:t>
      </w:r>
      <w:proofErr w:type="gramEnd"/>
      <w:r w:rsidR="00510F79" w:rsidRPr="000A19A0">
        <w:t xml:space="preserve"> </w:t>
      </w:r>
      <w:r w:rsidRPr="000A19A0">
        <w:t>аргументировать</w:t>
      </w:r>
      <w:r w:rsidR="00510F79" w:rsidRPr="000A19A0">
        <w:t xml:space="preserve"> </w:t>
      </w:r>
      <w:r w:rsidRPr="000A19A0">
        <w:t>свою</w:t>
      </w:r>
      <w:r w:rsidR="00510F79" w:rsidRPr="000A19A0">
        <w:t xml:space="preserve"> </w:t>
      </w:r>
      <w:r w:rsidRPr="000A19A0">
        <w:t>точку</w:t>
      </w:r>
      <w:r w:rsidR="00510F79" w:rsidRPr="000A19A0">
        <w:t xml:space="preserve"> </w:t>
      </w:r>
      <w:r w:rsidRPr="000A19A0">
        <w:t>зрения, строить логические цепочки рассуждений; опровергать или подтверждать истинность предположения).</w:t>
      </w:r>
    </w:p>
    <w:p w:rsidR="00167FA8" w:rsidRPr="000A19A0" w:rsidRDefault="00167FA8">
      <w:pPr>
        <w:pStyle w:val="a3"/>
        <w:ind w:left="988" w:right="807"/>
      </w:pPr>
    </w:p>
    <w:p w:rsidR="000A19A0" w:rsidRDefault="00721ADA" w:rsidP="000A19A0">
      <w:pPr>
        <w:pStyle w:val="Heading2"/>
        <w:spacing w:line="304" w:lineRule="exact"/>
        <w:ind w:left="1134"/>
        <w:jc w:val="center"/>
      </w:pPr>
      <w:r>
        <w:t xml:space="preserve">Содержание </w:t>
      </w:r>
    </w:p>
    <w:p w:rsidR="000A19A0" w:rsidRDefault="000A19A0" w:rsidP="000A19A0">
      <w:pPr>
        <w:pStyle w:val="Heading2"/>
        <w:spacing w:line="304" w:lineRule="exact"/>
        <w:ind w:left="1134"/>
        <w:jc w:val="center"/>
      </w:pPr>
    </w:p>
    <w:p w:rsidR="00721ADA" w:rsidRDefault="00721ADA" w:rsidP="000A19A0">
      <w:pPr>
        <w:pStyle w:val="Heading2"/>
        <w:spacing w:line="304" w:lineRule="exact"/>
        <w:ind w:left="1134"/>
        <w:jc w:val="center"/>
      </w:pPr>
      <w:r>
        <w:t xml:space="preserve"> 7  </w:t>
      </w:r>
      <w:r>
        <w:rPr>
          <w:spacing w:val="-2"/>
        </w:rPr>
        <w:t>класс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755"/>
        </w:tabs>
        <w:spacing w:before="76" w:line="240" w:lineRule="auto"/>
        <w:ind w:left="1755" w:hanging="349"/>
        <w:jc w:val="both"/>
      </w:pPr>
      <w:r>
        <w:lastRenderedPageBreak/>
        <w:t>Выражения, тождества, уравнения</w:t>
      </w:r>
    </w:p>
    <w:p w:rsidR="00721ADA" w:rsidRDefault="00721ADA" w:rsidP="00721ADA">
      <w:pPr>
        <w:pStyle w:val="a3"/>
        <w:spacing w:before="9"/>
        <w:ind w:left="988" w:right="790" w:firstLine="417"/>
        <w:jc w:val="both"/>
      </w:pPr>
      <w: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755"/>
        </w:tabs>
        <w:spacing w:before="2"/>
        <w:ind w:left="1755" w:hanging="349"/>
        <w:jc w:val="both"/>
      </w:pPr>
      <w:r>
        <w:t>Функции</w:t>
      </w:r>
    </w:p>
    <w:p w:rsidR="00721ADA" w:rsidRDefault="00721ADA" w:rsidP="00721ADA">
      <w:pPr>
        <w:pStyle w:val="a3"/>
        <w:ind w:left="988" w:right="848" w:firstLine="417"/>
        <w:jc w:val="both"/>
      </w:pPr>
      <w:r>
        <w:t>Функция, область определения функции. Вычисление значений функции по формуле</w:t>
      </w:r>
      <w:proofErr w:type="gramStart"/>
      <w:r>
        <w:t>.Г</w:t>
      </w:r>
      <w:proofErr w:type="gramEnd"/>
      <w:r>
        <w:t>рафик функции.Прямая пропорциональность и ее график. Линейная функция и ее график.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755"/>
        </w:tabs>
        <w:spacing w:before="1"/>
        <w:ind w:left="1755" w:hanging="349"/>
        <w:jc w:val="both"/>
      </w:pPr>
      <w:r>
        <w:t>Степень с натуральным</w:t>
      </w:r>
      <w:r w:rsidR="000A19A0">
        <w:t xml:space="preserve"> </w:t>
      </w:r>
      <w:r>
        <w:t>показателем</w:t>
      </w:r>
    </w:p>
    <w:p w:rsidR="00721ADA" w:rsidRDefault="00721ADA" w:rsidP="00721ADA">
      <w:pPr>
        <w:pStyle w:val="a3"/>
        <w:spacing w:line="322" w:lineRule="exact"/>
        <w:ind w:left="1406"/>
        <w:jc w:val="both"/>
      </w:pPr>
      <w:r>
        <w:t xml:space="preserve">Степень с натуральным показателем и ее свойства. </w:t>
      </w:r>
      <w:r>
        <w:rPr>
          <w:spacing w:val="-2"/>
        </w:rPr>
        <w:t>Одночлен.</w:t>
      </w:r>
    </w:p>
    <w:p w:rsidR="00721ADA" w:rsidRDefault="00721ADA" w:rsidP="00721ADA">
      <w:pPr>
        <w:pStyle w:val="a3"/>
        <w:spacing w:line="322" w:lineRule="exact"/>
        <w:ind w:left="988"/>
        <w:jc w:val="both"/>
      </w:pPr>
      <w:r>
        <w:t>Функции у=х</w:t>
      </w:r>
      <w:proofErr w:type="gramStart"/>
      <w:r>
        <w:rPr>
          <w:vertAlign w:val="superscript"/>
        </w:rPr>
        <w:t>2</w:t>
      </w:r>
      <w:proofErr w:type="gramEnd"/>
      <w:r>
        <w:t>, у=х</w:t>
      </w:r>
      <w:r>
        <w:rPr>
          <w:vertAlign w:val="superscript"/>
        </w:rPr>
        <w:t xml:space="preserve">3 </w:t>
      </w:r>
      <w:r>
        <w:t xml:space="preserve">и их </w:t>
      </w:r>
      <w:r>
        <w:rPr>
          <w:spacing w:val="-2"/>
        </w:rPr>
        <w:t>графики.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755"/>
        </w:tabs>
        <w:ind w:left="1755" w:hanging="349"/>
        <w:jc w:val="both"/>
      </w:pPr>
      <w:r>
        <w:t>Многочлены</w:t>
      </w:r>
    </w:p>
    <w:p w:rsidR="00721ADA" w:rsidRDefault="00721ADA" w:rsidP="00721ADA">
      <w:pPr>
        <w:pStyle w:val="a3"/>
        <w:ind w:left="1406"/>
        <w:jc w:val="both"/>
      </w:pPr>
      <w:r>
        <w:t xml:space="preserve">Многочлен. Сложение, вычитаниеиу множение </w:t>
      </w:r>
      <w:r>
        <w:rPr>
          <w:spacing w:val="-2"/>
        </w:rPr>
        <w:t>многочленов.</w:t>
      </w:r>
    </w:p>
    <w:p w:rsidR="00721ADA" w:rsidRDefault="00721ADA" w:rsidP="00721ADA">
      <w:pPr>
        <w:pStyle w:val="a3"/>
        <w:spacing w:before="2"/>
        <w:ind w:left="988"/>
        <w:jc w:val="both"/>
      </w:pPr>
      <w:r>
        <w:t>Разложение многочленов н а</w:t>
      </w:r>
      <w:r>
        <w:rPr>
          <w:spacing w:val="-2"/>
        </w:rPr>
        <w:t>множители.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337"/>
        </w:tabs>
        <w:spacing w:line="321" w:lineRule="exact"/>
        <w:ind w:left="1337" w:hanging="349"/>
        <w:jc w:val="both"/>
      </w:pPr>
      <w:r>
        <w:t xml:space="preserve">Формулы сокращенного умножения </w:t>
      </w:r>
    </w:p>
    <w:p w:rsidR="00721ADA" w:rsidRDefault="00721ADA" w:rsidP="00721ADA">
      <w:pPr>
        <w:pStyle w:val="a3"/>
        <w:ind w:left="988" w:right="727"/>
        <w:jc w:val="both"/>
      </w:pPr>
      <w:r>
        <w:t>Формул</w:t>
      </w:r>
      <w:proofErr w:type="gramStart"/>
      <w:r>
        <w:t>ы(</w:t>
      </w:r>
      <w:proofErr w:type="gramEnd"/>
      <w:r>
        <w:t>а±b)</w:t>
      </w:r>
      <w:r>
        <w:rPr>
          <w:vertAlign w:val="superscript"/>
        </w:rPr>
        <w:t>2</w:t>
      </w:r>
      <w:r>
        <w:t>=а</w:t>
      </w:r>
      <w:r>
        <w:rPr>
          <w:vertAlign w:val="superscript"/>
        </w:rPr>
        <w:t>2</w:t>
      </w:r>
      <w:r>
        <w:t>±2аb+b</w:t>
      </w:r>
      <w:r>
        <w:rPr>
          <w:vertAlign w:val="superscript"/>
        </w:rPr>
        <w:t>2</w:t>
      </w:r>
      <w:r>
        <w:t>, (а±b)</w:t>
      </w:r>
      <w:r>
        <w:rPr>
          <w:vertAlign w:val="superscript"/>
        </w:rPr>
        <w:t>3</w:t>
      </w:r>
      <w:r>
        <w:t>=а</w:t>
      </w:r>
      <w:r>
        <w:rPr>
          <w:vertAlign w:val="superscript"/>
        </w:rPr>
        <w:t>3</w:t>
      </w:r>
      <w:r>
        <w:t>±3а</w:t>
      </w:r>
      <w:r>
        <w:rPr>
          <w:vertAlign w:val="superscript"/>
        </w:rPr>
        <w:t>2</w:t>
      </w:r>
      <w:r>
        <w:t>Ь+Заb</w:t>
      </w:r>
      <w:r>
        <w:rPr>
          <w:vertAlign w:val="superscript"/>
        </w:rPr>
        <w:t>2</w:t>
      </w:r>
      <w:r>
        <w:t>±b</w:t>
      </w:r>
      <w:r>
        <w:rPr>
          <w:vertAlign w:val="superscript"/>
        </w:rPr>
        <w:t>3</w:t>
      </w:r>
      <w:r>
        <w:t>,( а±b)(а</w:t>
      </w:r>
      <w:r>
        <w:rPr>
          <w:vertAlign w:val="superscript"/>
        </w:rPr>
        <w:t>2</w:t>
      </w:r>
      <w:r>
        <w:rPr>
          <w:rFonts w:ascii="Symbol" w:hAnsi="Symbol"/>
        </w:rPr>
        <w:t></w:t>
      </w:r>
      <w:r>
        <w:t xml:space="preserve"> аb + b</w:t>
      </w:r>
      <w:r>
        <w:rPr>
          <w:vertAlign w:val="superscript"/>
        </w:rPr>
        <w:t>2</w:t>
      </w:r>
      <w:r>
        <w:t>) = а</w:t>
      </w:r>
      <w:r>
        <w:rPr>
          <w:vertAlign w:val="superscript"/>
        </w:rPr>
        <w:t>3</w:t>
      </w:r>
      <w:r>
        <w:t xml:space="preserve"> ± b</w:t>
      </w:r>
      <w:r>
        <w:rPr>
          <w:vertAlign w:val="superscript"/>
        </w:rPr>
        <w:t>3</w:t>
      </w:r>
      <w:r>
        <w:t>. Применение формул сокращенного умножения в преобразованиях выражений.</w:t>
      </w:r>
    </w:p>
    <w:p w:rsidR="00721ADA" w:rsidRDefault="00721ADA" w:rsidP="00721ADA">
      <w:pPr>
        <w:pStyle w:val="Heading3"/>
        <w:numPr>
          <w:ilvl w:val="0"/>
          <w:numId w:val="4"/>
        </w:numPr>
        <w:tabs>
          <w:tab w:val="left" w:pos="1406"/>
        </w:tabs>
        <w:ind w:left="1406" w:hanging="418"/>
        <w:jc w:val="both"/>
      </w:pPr>
      <w:r>
        <w:t>Системы линейных уравнений</w:t>
      </w:r>
    </w:p>
    <w:p w:rsidR="00721ADA" w:rsidRDefault="00721ADA" w:rsidP="00721ADA">
      <w:pPr>
        <w:pStyle w:val="a3"/>
        <w:ind w:left="988" w:right="735" w:firstLine="417"/>
        <w:jc w:val="both"/>
      </w:pPr>
      <w:r>
        <w:t>Система уравнений. Решение системы двух линейных уравнений с двумя переменными и его геометрическая интерпретация.                     Решение текстовых задач методом составления систем уравнений.</w:t>
      </w:r>
    </w:p>
    <w:p w:rsidR="00721ADA" w:rsidRDefault="00721ADA" w:rsidP="00721ADA">
      <w:pPr>
        <w:pStyle w:val="a4"/>
        <w:numPr>
          <w:ilvl w:val="0"/>
          <w:numId w:val="4"/>
        </w:numPr>
        <w:tabs>
          <w:tab w:val="left" w:pos="1268"/>
        </w:tabs>
        <w:spacing w:before="1"/>
        <w:ind w:left="1268" w:hanging="280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</w:p>
    <w:p w:rsidR="00167FA8" w:rsidRDefault="00167FA8">
      <w:pPr>
        <w:pStyle w:val="a3"/>
        <w:ind w:left="988" w:right="807"/>
      </w:pPr>
    </w:p>
    <w:p w:rsidR="000A19A0" w:rsidRDefault="000A19A0" w:rsidP="000A19A0">
      <w:pPr>
        <w:pStyle w:val="Heading2"/>
        <w:spacing w:line="321" w:lineRule="exact"/>
        <w:ind w:left="5187"/>
      </w:pPr>
      <w:r>
        <w:rPr>
          <w:spacing w:val="-2"/>
        </w:rPr>
        <w:t>8 класс</w:t>
      </w:r>
    </w:p>
    <w:p w:rsidR="000A19A0" w:rsidRDefault="000A19A0" w:rsidP="000A19A0">
      <w:pPr>
        <w:pStyle w:val="Heading3"/>
        <w:numPr>
          <w:ilvl w:val="0"/>
          <w:numId w:val="3"/>
        </w:numPr>
        <w:tabs>
          <w:tab w:val="left" w:pos="1267"/>
        </w:tabs>
        <w:spacing w:line="240" w:lineRule="auto"/>
        <w:ind w:left="1267" w:hanging="279"/>
      </w:pPr>
      <w:r>
        <w:t>Рациональные дроби</w:t>
      </w:r>
    </w:p>
    <w:p w:rsidR="000A19A0" w:rsidRDefault="000A19A0" w:rsidP="000A19A0">
      <w:pPr>
        <w:pStyle w:val="a3"/>
        <w:ind w:left="988" w:right="792"/>
        <w:jc w:val="both"/>
      </w:pPr>
      <w:r>
        <w:t>Рациональные дроби и их свойства. Сумма и разность дробей. Произведение и частное дробей.</w:t>
      </w:r>
    </w:p>
    <w:p w:rsidR="000A19A0" w:rsidRDefault="000A19A0" w:rsidP="000A19A0">
      <w:pPr>
        <w:pStyle w:val="Heading3"/>
        <w:numPr>
          <w:ilvl w:val="0"/>
          <w:numId w:val="3"/>
        </w:numPr>
        <w:tabs>
          <w:tab w:val="left" w:pos="1406"/>
        </w:tabs>
        <w:spacing w:before="1"/>
        <w:ind w:left="1406" w:hanging="418"/>
        <w:jc w:val="both"/>
      </w:pPr>
      <w:r>
        <w:t>Квадратные корни</w:t>
      </w:r>
    </w:p>
    <w:p w:rsidR="000A19A0" w:rsidRDefault="000A19A0" w:rsidP="000A19A0">
      <w:pPr>
        <w:pStyle w:val="a3"/>
        <w:ind w:left="988" w:right="787"/>
        <w:jc w:val="both"/>
      </w:pPr>
      <w:r>
        <w:t>Действительные числа. Арифметический квадратный корень. Свойства арифметического квадратного корня. Применение свойств арифметического квадратного корня.</w:t>
      </w:r>
    </w:p>
    <w:p w:rsidR="000A19A0" w:rsidRDefault="000A19A0" w:rsidP="000A19A0">
      <w:pPr>
        <w:pStyle w:val="Heading3"/>
        <w:numPr>
          <w:ilvl w:val="0"/>
          <w:numId w:val="3"/>
        </w:numPr>
        <w:tabs>
          <w:tab w:val="left" w:pos="1406"/>
        </w:tabs>
        <w:spacing w:line="321" w:lineRule="exact"/>
        <w:ind w:left="1406" w:hanging="418"/>
        <w:jc w:val="both"/>
      </w:pPr>
      <w:r>
        <w:t>Квадратные уравнения</w:t>
      </w:r>
    </w:p>
    <w:p w:rsidR="000A19A0" w:rsidRDefault="000A19A0" w:rsidP="000A19A0">
      <w:pPr>
        <w:pStyle w:val="a3"/>
        <w:spacing w:line="322" w:lineRule="exact"/>
        <w:ind w:left="988"/>
        <w:jc w:val="both"/>
      </w:pPr>
      <w:r>
        <w:t>Квадратноеуравнениеиегокорни</w:t>
      </w:r>
      <w:proofErr w:type="gramStart"/>
      <w:r>
        <w:t>.Д</w:t>
      </w:r>
      <w:proofErr w:type="gramEnd"/>
      <w:r>
        <w:t>робныерациональные</w:t>
      </w:r>
      <w:r>
        <w:rPr>
          <w:spacing w:val="-2"/>
        </w:rPr>
        <w:t>уравнения.</w:t>
      </w:r>
    </w:p>
    <w:p w:rsidR="000A19A0" w:rsidRDefault="000A19A0" w:rsidP="000A19A0">
      <w:pPr>
        <w:pStyle w:val="Heading3"/>
        <w:numPr>
          <w:ilvl w:val="0"/>
          <w:numId w:val="3"/>
        </w:numPr>
        <w:tabs>
          <w:tab w:val="left" w:pos="1407"/>
        </w:tabs>
        <w:spacing w:line="240" w:lineRule="auto"/>
        <w:ind w:left="1407" w:hanging="419"/>
        <w:jc w:val="both"/>
        <w:rPr>
          <w:i w:val="0"/>
        </w:rPr>
      </w:pPr>
      <w:r>
        <w:t>Неравенства</w:t>
      </w:r>
    </w:p>
    <w:p w:rsidR="000A19A0" w:rsidRDefault="000A19A0" w:rsidP="000A19A0">
      <w:pPr>
        <w:pStyle w:val="a3"/>
        <w:spacing w:before="2"/>
        <w:ind w:left="988" w:right="787"/>
        <w:jc w:val="both"/>
      </w:pPr>
      <w:r>
        <w:t>Числовые неравенства и их свойства. Неравенства с одной переменнойи их системы.</w:t>
      </w:r>
    </w:p>
    <w:p w:rsidR="000A19A0" w:rsidRDefault="000A19A0" w:rsidP="000A19A0">
      <w:pPr>
        <w:pStyle w:val="Heading3"/>
        <w:numPr>
          <w:ilvl w:val="0"/>
          <w:numId w:val="3"/>
        </w:numPr>
        <w:tabs>
          <w:tab w:val="left" w:pos="1406"/>
        </w:tabs>
        <w:ind w:left="1406" w:hanging="418"/>
        <w:jc w:val="both"/>
      </w:pPr>
      <w:r>
        <w:t xml:space="preserve">Степень с целым показателем. </w:t>
      </w:r>
    </w:p>
    <w:p w:rsidR="000A19A0" w:rsidRDefault="000A19A0" w:rsidP="000A19A0">
      <w:pPr>
        <w:pStyle w:val="a3"/>
        <w:spacing w:line="322" w:lineRule="exact"/>
        <w:ind w:left="988"/>
        <w:jc w:val="both"/>
      </w:pPr>
      <w:r>
        <w:t>Степеньсцелымпоказателемиеесвойства.</w:t>
      </w:r>
    </w:p>
    <w:p w:rsidR="000A19A0" w:rsidRDefault="000A19A0" w:rsidP="000A19A0">
      <w:pPr>
        <w:pStyle w:val="a4"/>
        <w:numPr>
          <w:ilvl w:val="0"/>
          <w:numId w:val="3"/>
        </w:numPr>
        <w:tabs>
          <w:tab w:val="left" w:pos="1407"/>
        </w:tabs>
        <w:ind w:left="1407" w:hanging="419"/>
        <w:jc w:val="both"/>
        <w:rPr>
          <w:b/>
          <w:i/>
          <w:sz w:val="28"/>
        </w:rPr>
      </w:pPr>
      <w:r>
        <w:rPr>
          <w:b/>
          <w:i/>
          <w:sz w:val="28"/>
        </w:rPr>
        <w:t>Повторение</w:t>
      </w:r>
    </w:p>
    <w:p w:rsidR="000A19A0" w:rsidRDefault="000A19A0" w:rsidP="000A19A0">
      <w:pPr>
        <w:pStyle w:val="Heading2"/>
        <w:spacing w:line="322" w:lineRule="exact"/>
        <w:ind w:left="4925"/>
      </w:pPr>
      <w:r>
        <w:t xml:space="preserve">9 </w:t>
      </w:r>
      <w:r>
        <w:rPr>
          <w:spacing w:val="-2"/>
        </w:rPr>
        <w:t>класс</w:t>
      </w:r>
    </w:p>
    <w:p w:rsidR="000A19A0" w:rsidRDefault="000A19A0" w:rsidP="000A19A0">
      <w:pPr>
        <w:pStyle w:val="Heading3"/>
        <w:numPr>
          <w:ilvl w:val="0"/>
          <w:numId w:val="2"/>
        </w:numPr>
        <w:tabs>
          <w:tab w:val="left" w:pos="1267"/>
        </w:tabs>
        <w:spacing w:before="2"/>
        <w:ind w:left="1267" w:hanging="279"/>
        <w:jc w:val="left"/>
      </w:pPr>
      <w:r>
        <w:t>Квадратичная функция</w:t>
      </w:r>
    </w:p>
    <w:p w:rsidR="000A19A0" w:rsidRDefault="000A19A0" w:rsidP="000A19A0">
      <w:pPr>
        <w:pStyle w:val="a3"/>
        <w:spacing w:line="322" w:lineRule="exact"/>
        <w:ind w:left="988"/>
        <w:rPr>
          <w:i/>
        </w:rPr>
      </w:pPr>
      <w:r>
        <w:t>Функции и их свойства</w:t>
      </w:r>
      <w:proofErr w:type="gramStart"/>
      <w:r>
        <w:t>.К</w:t>
      </w:r>
      <w:proofErr w:type="gramEnd"/>
      <w:r>
        <w:t xml:space="preserve">вадратный трехчлен.Квадратичная функция </w:t>
      </w:r>
      <w:r>
        <w:rPr>
          <w:i/>
          <w:spacing w:val="-10"/>
        </w:rPr>
        <w:t>и</w:t>
      </w:r>
    </w:p>
    <w:p w:rsidR="000A19A0" w:rsidRDefault="000A19A0" w:rsidP="000A19A0">
      <w:pPr>
        <w:pStyle w:val="a3"/>
        <w:spacing w:line="322" w:lineRule="exact"/>
        <w:ind w:left="988"/>
      </w:pPr>
      <w:r>
        <w:lastRenderedPageBreak/>
        <w:t>Ее график</w:t>
      </w:r>
      <w:proofErr w:type="gramStart"/>
      <w:r>
        <w:t>.С</w:t>
      </w:r>
      <w:proofErr w:type="gramEnd"/>
      <w:r>
        <w:t>тепенная функция. Корень n-ой</w:t>
      </w:r>
      <w:r>
        <w:rPr>
          <w:spacing w:val="-2"/>
        </w:rPr>
        <w:t>с тепени.</w:t>
      </w:r>
    </w:p>
    <w:p w:rsidR="000A19A0" w:rsidRDefault="000A19A0" w:rsidP="000A19A0">
      <w:pPr>
        <w:pStyle w:val="Heading3"/>
        <w:numPr>
          <w:ilvl w:val="0"/>
          <w:numId w:val="2"/>
        </w:numPr>
        <w:tabs>
          <w:tab w:val="left" w:pos="1267"/>
        </w:tabs>
        <w:ind w:left="1267" w:hanging="279"/>
        <w:jc w:val="left"/>
      </w:pPr>
      <w:r>
        <w:t>Уравнения и неравенства с одной переменной</w:t>
      </w:r>
    </w:p>
    <w:p w:rsidR="000A19A0" w:rsidRDefault="000A19A0" w:rsidP="000A19A0">
      <w:pPr>
        <w:pStyle w:val="a3"/>
        <w:spacing w:before="63" w:line="322" w:lineRule="exact"/>
        <w:ind w:left="988"/>
      </w:pPr>
      <w:r>
        <w:t xml:space="preserve">Уравнения с одной переменной. Неравенства с одной </w:t>
      </w:r>
      <w:r>
        <w:rPr>
          <w:spacing w:val="-2"/>
        </w:rPr>
        <w:t>переменной.</w:t>
      </w:r>
    </w:p>
    <w:p w:rsidR="000A19A0" w:rsidRDefault="000A19A0" w:rsidP="000A19A0">
      <w:pPr>
        <w:pStyle w:val="Heading3"/>
        <w:numPr>
          <w:ilvl w:val="0"/>
          <w:numId w:val="2"/>
        </w:numPr>
        <w:tabs>
          <w:tab w:val="left" w:pos="1337"/>
        </w:tabs>
        <w:ind w:left="1337" w:hanging="279"/>
        <w:jc w:val="left"/>
      </w:pPr>
      <w:r>
        <w:t xml:space="preserve">Уравнения и неравенства с двумя переменными </w:t>
      </w:r>
    </w:p>
    <w:p w:rsidR="000A19A0" w:rsidRDefault="000A19A0" w:rsidP="000A19A0">
      <w:pPr>
        <w:pStyle w:val="a3"/>
        <w:spacing w:line="242" w:lineRule="auto"/>
        <w:ind w:left="988" w:right="807"/>
      </w:pPr>
      <w:r>
        <w:t>Уравнение с двумя переменными и их системы</w:t>
      </w:r>
      <w:proofErr w:type="gramStart"/>
      <w:r>
        <w:t>.Н</w:t>
      </w:r>
      <w:proofErr w:type="gramEnd"/>
      <w:r>
        <w:t>еравенства с двумя переменными и их системы.</w:t>
      </w:r>
    </w:p>
    <w:p w:rsidR="000A19A0" w:rsidRDefault="000A19A0" w:rsidP="000A19A0">
      <w:pPr>
        <w:pStyle w:val="Heading3"/>
        <w:numPr>
          <w:ilvl w:val="0"/>
          <w:numId w:val="2"/>
        </w:numPr>
        <w:tabs>
          <w:tab w:val="left" w:pos="1267"/>
        </w:tabs>
        <w:spacing w:line="317" w:lineRule="exact"/>
        <w:ind w:left="1267" w:hanging="279"/>
        <w:jc w:val="left"/>
      </w:pPr>
      <w:r>
        <w:t>Арифметическая и геометрическая прогрессии</w:t>
      </w:r>
    </w:p>
    <w:p w:rsidR="000A19A0" w:rsidRDefault="000A19A0" w:rsidP="000A19A0">
      <w:pPr>
        <w:pStyle w:val="a3"/>
        <w:spacing w:line="322" w:lineRule="exact"/>
        <w:ind w:left="988"/>
      </w:pPr>
      <w:r>
        <w:t xml:space="preserve">Арифметическая прогрессия. Геометрическая </w:t>
      </w:r>
      <w:r>
        <w:rPr>
          <w:spacing w:val="-2"/>
        </w:rPr>
        <w:t>прогрессия.</w:t>
      </w:r>
    </w:p>
    <w:p w:rsidR="000A19A0" w:rsidRDefault="000A19A0" w:rsidP="000A19A0">
      <w:pPr>
        <w:pStyle w:val="a4"/>
        <w:numPr>
          <w:ilvl w:val="0"/>
          <w:numId w:val="2"/>
        </w:numPr>
        <w:tabs>
          <w:tab w:val="left" w:pos="1198"/>
        </w:tabs>
        <w:ind w:left="1198" w:hanging="210"/>
        <w:jc w:val="left"/>
        <w:rPr>
          <w:b/>
          <w:i/>
          <w:sz w:val="26"/>
        </w:rPr>
      </w:pPr>
      <w:r>
        <w:rPr>
          <w:b/>
          <w:i/>
          <w:sz w:val="28"/>
        </w:rPr>
        <w:t>Повторение</w:t>
      </w:r>
    </w:p>
    <w:p w:rsidR="00167FA8" w:rsidRDefault="00167FA8">
      <w:pPr>
        <w:pStyle w:val="a3"/>
        <w:ind w:left="988" w:right="807"/>
      </w:pPr>
    </w:p>
    <w:p w:rsidR="00167FA8" w:rsidRDefault="00167FA8">
      <w:pPr>
        <w:pStyle w:val="a3"/>
        <w:ind w:left="988" w:right="807"/>
      </w:pPr>
    </w:p>
    <w:p w:rsidR="00721ADA" w:rsidRDefault="00721ADA" w:rsidP="00721ADA">
      <w:pPr>
        <w:pStyle w:val="a3"/>
        <w:tabs>
          <w:tab w:val="left" w:pos="2923"/>
          <w:tab w:val="left" w:pos="5816"/>
          <w:tab w:val="left" w:pos="8102"/>
        </w:tabs>
        <w:spacing w:before="50"/>
        <w:ind w:left="1007" w:right="807" w:firstLine="340"/>
        <w:jc w:val="center"/>
        <w:rPr>
          <w:b/>
        </w:rPr>
      </w:pPr>
      <w:r w:rsidRPr="00721ADA">
        <w:rPr>
          <w:b/>
        </w:rPr>
        <w:t>Планируемые результаты</w:t>
      </w:r>
    </w:p>
    <w:p w:rsidR="000A19A0" w:rsidRPr="00721ADA" w:rsidRDefault="000A19A0" w:rsidP="00721ADA">
      <w:pPr>
        <w:pStyle w:val="a3"/>
        <w:tabs>
          <w:tab w:val="left" w:pos="2923"/>
          <w:tab w:val="left" w:pos="5816"/>
          <w:tab w:val="left" w:pos="8102"/>
        </w:tabs>
        <w:spacing w:before="50"/>
        <w:ind w:left="1007" w:right="807" w:firstLine="340"/>
        <w:jc w:val="center"/>
        <w:rPr>
          <w:b/>
        </w:rPr>
      </w:pPr>
    </w:p>
    <w:p w:rsidR="00EC792E" w:rsidRDefault="00705F54">
      <w:pPr>
        <w:pStyle w:val="Heading2"/>
        <w:spacing w:line="320" w:lineRule="exact"/>
        <w:ind w:left="3813"/>
      </w:pPr>
      <w:r>
        <w:t>Личностные</w:t>
      </w:r>
      <w:r w:rsidR="00721ADA">
        <w:t xml:space="preserve"> </w:t>
      </w:r>
      <w:r>
        <w:rPr>
          <w:spacing w:val="-2"/>
        </w:rPr>
        <w:t>результаты</w:t>
      </w:r>
    </w:p>
    <w:p w:rsidR="00EC792E" w:rsidRDefault="00705F54">
      <w:pPr>
        <w:pStyle w:val="Heading3"/>
        <w:spacing w:line="240" w:lineRule="auto"/>
        <w:jc w:val="left"/>
      </w:pPr>
      <w:r>
        <w:t xml:space="preserve">Патриотическое </w:t>
      </w:r>
      <w:r>
        <w:rPr>
          <w:spacing w:val="-2"/>
        </w:rPr>
        <w:t>воспитание:</w:t>
      </w:r>
    </w:p>
    <w:p w:rsidR="00EC792E" w:rsidRDefault="00705F54">
      <w:pPr>
        <w:pStyle w:val="a3"/>
        <w:spacing w:before="2"/>
        <w:ind w:left="705" w:right="807" w:hanging="17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EC792E" w:rsidRDefault="00705F54">
      <w:pPr>
        <w:pStyle w:val="Heading3"/>
        <w:spacing w:line="320" w:lineRule="exact"/>
        <w:jc w:val="left"/>
      </w:pPr>
      <w:r>
        <w:t xml:space="preserve">Гражданское и духовно-нравственное </w:t>
      </w:r>
      <w:r>
        <w:rPr>
          <w:spacing w:val="-2"/>
        </w:rPr>
        <w:t>воспитание:</w:t>
      </w:r>
    </w:p>
    <w:p w:rsidR="00EC792E" w:rsidRDefault="00705F54">
      <w:pPr>
        <w:pStyle w:val="a3"/>
        <w:ind w:left="705" w:right="826" w:hanging="22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</w:t>
      </w:r>
      <w:proofErr w:type="gramStart"/>
      <w:r>
        <w:t>;г</w:t>
      </w:r>
      <w:proofErr w:type="gramEnd"/>
      <w:r>
        <w:t>отовностью к обсуждению этическихпроблем,связанныхс практическим применением достижений науки, осознанием важности морально-этических принципов в деятельности учёного.</w:t>
      </w:r>
    </w:p>
    <w:p w:rsidR="00EC792E" w:rsidRDefault="00705F54">
      <w:pPr>
        <w:pStyle w:val="Heading3"/>
        <w:spacing w:before="1"/>
      </w:pPr>
      <w:r>
        <w:t xml:space="preserve">Трудовое </w:t>
      </w:r>
      <w:r>
        <w:rPr>
          <w:spacing w:val="-2"/>
        </w:rPr>
        <w:t>воспитание:</w:t>
      </w:r>
    </w:p>
    <w:p w:rsidR="00EC792E" w:rsidRDefault="00705F54">
      <w:pPr>
        <w:pStyle w:val="a3"/>
        <w:ind w:left="705" w:right="787" w:hanging="22"/>
        <w:jc w:val="both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EC792E" w:rsidRDefault="00705F54">
      <w:pPr>
        <w:pStyle w:val="Heading3"/>
        <w:spacing w:line="304" w:lineRule="exact"/>
      </w:pPr>
      <w:r>
        <w:t>Эстетическое</w:t>
      </w:r>
      <w:r w:rsidR="00167FA8">
        <w:t xml:space="preserve"> </w:t>
      </w:r>
      <w:r>
        <w:rPr>
          <w:spacing w:val="-2"/>
        </w:rPr>
        <w:t>воспитание:</w:t>
      </w:r>
    </w:p>
    <w:p w:rsidR="00EC792E" w:rsidRDefault="00705F54">
      <w:pPr>
        <w:pStyle w:val="a3"/>
        <w:ind w:left="705" w:right="782" w:hanging="22"/>
        <w:jc w:val="both"/>
      </w:pPr>
      <w: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EC792E" w:rsidRDefault="00705F54">
      <w:pPr>
        <w:pStyle w:val="Heading3"/>
        <w:spacing w:before="1" w:line="240" w:lineRule="auto"/>
      </w:pPr>
      <w:r>
        <w:t xml:space="preserve">Ценности научного </w:t>
      </w:r>
      <w:r>
        <w:rPr>
          <w:spacing w:val="-2"/>
        </w:rPr>
        <w:t>познания:</w:t>
      </w:r>
    </w:p>
    <w:p w:rsidR="00EC792E" w:rsidRDefault="00705F54">
      <w:pPr>
        <w:pStyle w:val="a3"/>
        <w:ind w:left="705" w:right="784" w:hanging="22"/>
        <w:jc w:val="both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</w:t>
      </w:r>
      <w:r>
        <w:lastRenderedPageBreak/>
        <w:t xml:space="preserve">математической культурой как средством познания мира; овладением простейшими навыками исследовательской </w:t>
      </w:r>
      <w:r>
        <w:rPr>
          <w:spacing w:val="-2"/>
        </w:rPr>
        <w:t>деятельности.</w:t>
      </w:r>
    </w:p>
    <w:p w:rsidR="00EC792E" w:rsidRDefault="00705F54">
      <w:pPr>
        <w:pStyle w:val="Heading3"/>
        <w:spacing w:line="240" w:lineRule="auto"/>
        <w:ind w:left="705" w:right="789" w:firstLine="47"/>
      </w:pPr>
      <w:r>
        <w:t>Физическое воспитание, формирование культуры здоровья и эмоционального благополучия:</w:t>
      </w:r>
    </w:p>
    <w:p w:rsidR="00EC792E" w:rsidRDefault="00705F54">
      <w:pPr>
        <w:pStyle w:val="a3"/>
        <w:ind w:left="705" w:right="783" w:firstLine="47"/>
        <w:jc w:val="both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:rsidR="00EC792E" w:rsidRDefault="00705F54">
      <w:pPr>
        <w:pStyle w:val="Heading3"/>
      </w:pPr>
      <w:r>
        <w:t xml:space="preserve">Экологическое </w:t>
      </w:r>
      <w:r>
        <w:rPr>
          <w:spacing w:val="-2"/>
        </w:rPr>
        <w:t>воспитание:</w:t>
      </w:r>
    </w:p>
    <w:p w:rsidR="00EC792E" w:rsidRDefault="00705F54">
      <w:pPr>
        <w:pStyle w:val="a3"/>
        <w:ind w:left="705" w:right="783" w:hanging="22"/>
        <w:jc w:val="both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167FA8" w:rsidRDefault="00167FA8">
      <w:pPr>
        <w:pStyle w:val="Heading3"/>
        <w:spacing w:before="1" w:line="240" w:lineRule="auto"/>
        <w:ind w:left="705" w:right="789" w:hanging="22"/>
      </w:pPr>
    </w:p>
    <w:p w:rsidR="00EC792E" w:rsidRDefault="00705F54">
      <w:pPr>
        <w:pStyle w:val="Heading3"/>
        <w:spacing w:before="1" w:line="240" w:lineRule="auto"/>
        <w:ind w:left="705" w:right="789" w:hanging="22"/>
      </w:pPr>
      <w:r>
        <w:t xml:space="preserve">Адаптация </w:t>
      </w:r>
      <w:proofErr w:type="gramStart"/>
      <w:r>
        <w:t>обучающегося</w:t>
      </w:r>
      <w:proofErr w:type="gramEnd"/>
      <w:r>
        <w:t xml:space="preserve"> к изменяющимся условиями социальной и природной среды:</w:t>
      </w:r>
    </w:p>
    <w:p w:rsidR="00EC792E" w:rsidRDefault="00705F54">
      <w:pPr>
        <w:pStyle w:val="a3"/>
        <w:ind w:left="705" w:right="784" w:hanging="17"/>
        <w:jc w:val="both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705F54" w:rsidRDefault="00705F54">
      <w:pPr>
        <w:pStyle w:val="Heading2"/>
        <w:ind w:left="3509"/>
        <w:jc w:val="both"/>
      </w:pPr>
    </w:p>
    <w:p w:rsidR="00EC792E" w:rsidRDefault="00705F54">
      <w:pPr>
        <w:pStyle w:val="Heading2"/>
        <w:ind w:left="3509"/>
        <w:jc w:val="both"/>
      </w:pPr>
      <w:r>
        <w:t>Метапредметные</w:t>
      </w:r>
      <w:r>
        <w:rPr>
          <w:spacing w:val="-2"/>
        </w:rPr>
        <w:t>результаты</w:t>
      </w:r>
    </w:p>
    <w:p w:rsidR="00EC792E" w:rsidRDefault="00705F54">
      <w:pPr>
        <w:pStyle w:val="Heading3"/>
        <w:numPr>
          <w:ilvl w:val="1"/>
          <w:numId w:val="17"/>
        </w:numPr>
        <w:tabs>
          <w:tab w:val="left" w:pos="2777"/>
        </w:tabs>
        <w:spacing w:line="240" w:lineRule="auto"/>
        <w:ind w:right="2501" w:firstLine="1713"/>
        <w:jc w:val="both"/>
      </w:pPr>
      <w:r>
        <w:t>Универсальные познавательные действия Базовые логические действия:</w:t>
      </w:r>
    </w:p>
    <w:p w:rsidR="00EC792E" w:rsidRDefault="00705F54">
      <w:pPr>
        <w:pStyle w:val="a3"/>
        <w:ind w:left="705" w:right="807"/>
      </w:pPr>
      <w:r>
        <w:t>-выявлять и характеризовать существенные признаки математических объектов, понятий, отношений между понятиями;</w:t>
      </w:r>
    </w:p>
    <w:p w:rsidR="00EC792E" w:rsidRDefault="00705F54">
      <w:pPr>
        <w:pStyle w:val="a3"/>
        <w:spacing w:before="1" w:line="322" w:lineRule="exact"/>
        <w:ind w:left="688"/>
      </w:pPr>
      <w:r>
        <w:t xml:space="preserve">-формулировать определения </w:t>
      </w:r>
      <w:r>
        <w:rPr>
          <w:spacing w:val="-2"/>
        </w:rPr>
        <w:t>понятий;</w:t>
      </w:r>
    </w:p>
    <w:p w:rsidR="00EC792E" w:rsidRDefault="00705F54">
      <w:pPr>
        <w:pStyle w:val="a3"/>
        <w:ind w:left="705" w:right="807" w:hanging="20"/>
      </w:pPr>
      <w:r>
        <w:t>-устанавливать существенный признак классификации</w:t>
      </w:r>
      <w:proofErr w:type="gramStart"/>
      <w:r>
        <w:t>,о</w:t>
      </w:r>
      <w:proofErr w:type="gramEnd"/>
      <w:r>
        <w:t>снованиядля обобщения и сравнения, критерии проводимого анализа;</w:t>
      </w:r>
    </w:p>
    <w:p w:rsidR="00EC792E" w:rsidRDefault="00705F54">
      <w:pPr>
        <w:pStyle w:val="a3"/>
        <w:spacing w:line="321" w:lineRule="exact"/>
        <w:ind w:left="688"/>
      </w:pPr>
      <w:r>
        <w:t>-воспринимать</w:t>
      </w:r>
      <w:proofErr w:type="gramStart"/>
      <w:r>
        <w:t>,ф</w:t>
      </w:r>
      <w:proofErr w:type="gramEnd"/>
      <w:r>
        <w:t xml:space="preserve">ормулировать и преобразовывать </w:t>
      </w:r>
      <w:r>
        <w:rPr>
          <w:spacing w:val="-2"/>
        </w:rPr>
        <w:t>суждения:</w:t>
      </w:r>
    </w:p>
    <w:p w:rsidR="00EC792E" w:rsidRDefault="00705F54">
      <w:pPr>
        <w:pStyle w:val="a3"/>
        <w:spacing w:before="63" w:line="322" w:lineRule="exact"/>
        <w:ind w:left="688"/>
      </w:pPr>
      <w:r>
        <w:t>Утвердительные  и отрицательные</w:t>
      </w:r>
      <w:proofErr w:type="gramStart"/>
      <w:r>
        <w:t>,е</w:t>
      </w:r>
      <w:proofErr w:type="gramEnd"/>
      <w:r>
        <w:t>диничные,частные и общие,</w:t>
      </w:r>
      <w:r>
        <w:rPr>
          <w:spacing w:val="-2"/>
        </w:rPr>
        <w:t>условные;</w:t>
      </w:r>
    </w:p>
    <w:p w:rsidR="00EC792E" w:rsidRDefault="00705F54">
      <w:pPr>
        <w:pStyle w:val="a3"/>
        <w:ind w:left="688" w:right="1079"/>
      </w:pPr>
      <w:r>
        <w:rPr>
          <w:b/>
        </w:rPr>
        <w:t>-</w:t>
      </w:r>
      <w:r>
        <w:t>выявлять математические закономерности</w:t>
      </w:r>
      <w:proofErr w:type="gramStart"/>
      <w:r>
        <w:t>,в</w:t>
      </w:r>
      <w:proofErr w:type="gramEnd"/>
      <w:r>
        <w:t>заимосвязи и противоречия в фактах, данных, наблюдениях и утверждениях;</w:t>
      </w:r>
    </w:p>
    <w:p w:rsidR="00EC792E" w:rsidRDefault="00705F54">
      <w:pPr>
        <w:pStyle w:val="a3"/>
        <w:spacing w:before="2"/>
        <w:ind w:left="688"/>
      </w:pPr>
      <w:r>
        <w:t xml:space="preserve">-предлагать </w:t>
      </w:r>
      <w:proofErr w:type="gramStart"/>
      <w:r>
        <w:t>критери и</w:t>
      </w:r>
      <w:proofErr w:type="gramEnd"/>
      <w:r>
        <w:t xml:space="preserve"> для выявления закономерностей и </w:t>
      </w:r>
      <w:r>
        <w:rPr>
          <w:spacing w:val="-2"/>
        </w:rPr>
        <w:t>противоречий;</w:t>
      </w:r>
    </w:p>
    <w:p w:rsidR="00EC792E" w:rsidRDefault="00705F54">
      <w:pPr>
        <w:pStyle w:val="a3"/>
        <w:tabs>
          <w:tab w:val="left" w:pos="1863"/>
          <w:tab w:val="left" w:pos="3091"/>
          <w:tab w:val="left" w:pos="3521"/>
          <w:tab w:val="left" w:pos="5769"/>
          <w:tab w:val="left" w:pos="7007"/>
          <w:tab w:val="left" w:pos="8211"/>
        </w:tabs>
        <w:ind w:left="705" w:right="787" w:hanging="22"/>
      </w:pPr>
      <w:r>
        <w:rPr>
          <w:spacing w:val="-2"/>
        </w:rPr>
        <w:t>-делать</w:t>
      </w:r>
      <w:r>
        <w:tab/>
      </w:r>
      <w:r>
        <w:rPr>
          <w:spacing w:val="-2"/>
        </w:rPr>
        <w:t>выводы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законов</w:t>
      </w:r>
      <w:r>
        <w:tab/>
      </w:r>
      <w:r>
        <w:rPr>
          <w:spacing w:val="-2"/>
        </w:rPr>
        <w:t>логики,</w:t>
      </w:r>
      <w:r>
        <w:lastRenderedPageBreak/>
        <w:tab/>
      </w:r>
      <w:r>
        <w:rPr>
          <w:spacing w:val="-2"/>
        </w:rPr>
        <w:t xml:space="preserve">дедуктивных </w:t>
      </w:r>
      <w:r>
        <w:t>индуктивных умозаключений, умозаключений по аналогии;</w:t>
      </w:r>
    </w:p>
    <w:p w:rsidR="00EC792E" w:rsidRDefault="00705F54">
      <w:pPr>
        <w:pStyle w:val="a3"/>
        <w:ind w:left="705" w:right="785" w:hanging="22"/>
        <w:jc w:val="both"/>
      </w:pPr>
      <w:r>
        <w:t>-разбирать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EC792E" w:rsidRDefault="00705F54">
      <w:pPr>
        <w:pStyle w:val="a3"/>
        <w:ind w:left="705" w:right="786" w:hanging="22"/>
        <w:jc w:val="both"/>
      </w:pPr>
      <w:r>
        <w:t>-выбирать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792E" w:rsidRDefault="00705F54">
      <w:pPr>
        <w:pStyle w:val="Heading3"/>
        <w:spacing w:line="321" w:lineRule="exact"/>
      </w:pPr>
      <w:r>
        <w:t xml:space="preserve">Базовые исследовательские </w:t>
      </w:r>
      <w:r>
        <w:rPr>
          <w:spacing w:val="-2"/>
        </w:rPr>
        <w:t>действия:</w:t>
      </w:r>
    </w:p>
    <w:p w:rsidR="00EC792E" w:rsidRDefault="00705F54">
      <w:pPr>
        <w:pStyle w:val="a3"/>
        <w:ind w:left="705" w:right="783" w:hanging="22"/>
        <w:jc w:val="both"/>
      </w:pPr>
      <w:r>
        <w:t>-использовать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проводить по самостоятельно составленному плану несложный эксперимент</w:t>
      </w:r>
      <w:proofErr w:type="gramStart"/>
      <w:r>
        <w:t>,н</w:t>
      </w:r>
      <w:proofErr w:type="gramEnd"/>
      <w:r>
        <w:t>ебольшое исследование по установлению особенностей математического объекта, зависимостей объектов между собой;</w:t>
      </w:r>
    </w:p>
    <w:p w:rsidR="00EC792E" w:rsidRDefault="00705F54">
      <w:pPr>
        <w:pStyle w:val="a3"/>
        <w:ind w:left="705" w:right="783" w:hanging="22"/>
        <w:jc w:val="both"/>
      </w:pPr>
      <w:r>
        <w:t>-самостоятельно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792E" w:rsidRDefault="00705F54">
      <w:pPr>
        <w:pStyle w:val="a3"/>
        <w:spacing w:before="1"/>
        <w:ind w:left="705" w:right="783" w:hanging="22"/>
        <w:jc w:val="both"/>
      </w:pPr>
      <w:r>
        <w:t>-прогнозировать возможное развитие процесса, а также выдвигать предположения о его развитии в новых условиях.</w:t>
      </w:r>
    </w:p>
    <w:p w:rsidR="00EC792E" w:rsidRDefault="00705F54">
      <w:pPr>
        <w:pStyle w:val="Heading3"/>
        <w:spacing w:line="321" w:lineRule="exact"/>
      </w:pPr>
      <w:r>
        <w:t xml:space="preserve">Работа с </w:t>
      </w:r>
      <w:r>
        <w:rPr>
          <w:spacing w:val="-2"/>
        </w:rPr>
        <w:t>информацией:</w:t>
      </w:r>
    </w:p>
    <w:p w:rsidR="00EC792E" w:rsidRDefault="00705F54">
      <w:pPr>
        <w:pStyle w:val="a3"/>
        <w:spacing w:line="242" w:lineRule="auto"/>
        <w:ind w:left="705" w:right="782" w:hanging="22"/>
        <w:jc w:val="both"/>
      </w:pPr>
      <w:r>
        <w:rPr>
          <w:b/>
        </w:rPr>
        <w:t>-</w:t>
      </w:r>
      <w:r>
        <w:t>выявлять недостаточность и избыточность информации, данных, необходимых для решения задачи;</w:t>
      </w:r>
    </w:p>
    <w:p w:rsidR="00EC792E" w:rsidRDefault="00705F54">
      <w:pPr>
        <w:pStyle w:val="a3"/>
        <w:ind w:left="705" w:right="785" w:hanging="22"/>
        <w:jc w:val="both"/>
      </w:pPr>
      <w:r>
        <w:t>-выбирать, анализировать, систематизировать и интерпретировать информацию различных видов и форм представления;</w:t>
      </w:r>
    </w:p>
    <w:p w:rsidR="00EC792E" w:rsidRDefault="00705F54">
      <w:pPr>
        <w:pStyle w:val="a3"/>
        <w:ind w:left="705" w:right="783" w:hanging="22"/>
        <w:jc w:val="both"/>
      </w:pPr>
      <w:r>
        <w:t>-выбирать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792E" w:rsidRDefault="00705F54">
      <w:pPr>
        <w:pStyle w:val="a3"/>
        <w:ind w:left="705" w:right="784" w:hanging="22"/>
        <w:jc w:val="both"/>
      </w:pPr>
      <w:r>
        <w:t>-оценивать надёжность информации по критериям, предложенным учителем или сформулированным самостоятельно.</w:t>
      </w:r>
    </w:p>
    <w:p w:rsidR="00705F54" w:rsidRDefault="00705F54">
      <w:pPr>
        <w:pStyle w:val="a3"/>
        <w:ind w:left="705" w:right="784" w:hanging="22"/>
        <w:jc w:val="both"/>
      </w:pPr>
    </w:p>
    <w:p w:rsidR="00EC792E" w:rsidRDefault="00705F54">
      <w:pPr>
        <w:pStyle w:val="Heading3"/>
        <w:numPr>
          <w:ilvl w:val="1"/>
          <w:numId w:val="17"/>
        </w:numPr>
        <w:tabs>
          <w:tab w:val="left" w:pos="2729"/>
        </w:tabs>
        <w:spacing w:line="240" w:lineRule="auto"/>
        <w:ind w:left="2729" w:hanging="279"/>
        <w:jc w:val="both"/>
      </w:pPr>
      <w:r>
        <w:t xml:space="preserve">Универсальные коммуникативные </w:t>
      </w:r>
      <w:r>
        <w:rPr>
          <w:spacing w:val="-2"/>
        </w:rPr>
        <w:t>действия</w:t>
      </w:r>
    </w:p>
    <w:p w:rsidR="00EC792E" w:rsidRDefault="00705F54">
      <w:pPr>
        <w:spacing w:line="317" w:lineRule="exact"/>
        <w:ind w:left="688"/>
        <w:rPr>
          <w:b/>
          <w:i/>
          <w:sz w:val="28"/>
        </w:rPr>
      </w:pPr>
      <w:r>
        <w:rPr>
          <w:b/>
          <w:i/>
          <w:spacing w:val="-2"/>
          <w:sz w:val="28"/>
        </w:rPr>
        <w:t>Общение:</w:t>
      </w:r>
    </w:p>
    <w:p w:rsidR="00EC792E" w:rsidRDefault="00705F54">
      <w:pPr>
        <w:pStyle w:val="a3"/>
        <w:ind w:left="705" w:right="787" w:hanging="22"/>
        <w:jc w:val="both"/>
      </w:pPr>
      <w:r>
        <w:t>-воспринимать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C792E" w:rsidRDefault="00705F54">
      <w:pPr>
        <w:pStyle w:val="a3"/>
        <w:spacing w:before="1"/>
        <w:ind w:left="705" w:right="783" w:hanging="17"/>
        <w:jc w:val="both"/>
      </w:pPr>
      <w:r>
        <w:t>-в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</w:t>
      </w:r>
    </w:p>
    <w:p w:rsidR="00EC792E" w:rsidRDefault="00705F54">
      <w:pPr>
        <w:pStyle w:val="a3"/>
        <w:spacing w:before="63"/>
        <w:ind w:left="705" w:right="786" w:hanging="17"/>
        <w:jc w:val="both"/>
      </w:pPr>
      <w:r>
        <w:t>диалога, обнаруживать различие и сходство позиций; в корректной форме формулировать разногласия, свои возражения;</w:t>
      </w:r>
    </w:p>
    <w:p w:rsidR="00EC792E" w:rsidRDefault="00705F54">
      <w:pPr>
        <w:pStyle w:val="a3"/>
        <w:ind w:left="705" w:right="785" w:hanging="17"/>
        <w:jc w:val="both"/>
      </w:pPr>
      <w:r>
        <w:lastRenderedPageBreak/>
        <w:t>-представлять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C792E" w:rsidRDefault="00705F54">
      <w:pPr>
        <w:pStyle w:val="Heading3"/>
        <w:spacing w:before="1"/>
        <w:jc w:val="left"/>
      </w:pPr>
      <w:r>
        <w:rPr>
          <w:spacing w:val="-2"/>
        </w:rPr>
        <w:t>Сотрудничество:</w:t>
      </w:r>
    </w:p>
    <w:p w:rsidR="00EC792E" w:rsidRDefault="00705F54">
      <w:pPr>
        <w:pStyle w:val="a3"/>
        <w:ind w:left="705" w:right="784" w:hanging="17"/>
        <w:jc w:val="both"/>
      </w:pPr>
      <w:r>
        <w:rPr>
          <w:b/>
        </w:rPr>
        <w:t>-</w:t>
      </w:r>
      <w: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21ADA" w:rsidRDefault="00705F54">
      <w:pPr>
        <w:pStyle w:val="a3"/>
        <w:ind w:left="705" w:right="783" w:hanging="22"/>
        <w:jc w:val="both"/>
      </w:pPr>
      <w:r>
        <w:t xml:space="preserve">-участвовать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</w:t>
      </w:r>
    </w:p>
    <w:p w:rsidR="00EC792E" w:rsidRDefault="00705F54">
      <w:pPr>
        <w:pStyle w:val="a3"/>
        <w:ind w:left="705" w:right="783" w:hanging="22"/>
        <w:jc w:val="both"/>
      </w:pPr>
      <w:r>
        <w:t xml:space="preserve">вклада в общий продукт по критериям, сформулированным участниками </w:t>
      </w:r>
      <w:r>
        <w:rPr>
          <w:spacing w:val="-2"/>
        </w:rPr>
        <w:t>взаимодействия.</w:t>
      </w:r>
    </w:p>
    <w:p w:rsidR="00EC792E" w:rsidRDefault="00705F54">
      <w:pPr>
        <w:pStyle w:val="Heading3"/>
        <w:numPr>
          <w:ilvl w:val="1"/>
          <w:numId w:val="17"/>
        </w:numPr>
        <w:tabs>
          <w:tab w:val="left" w:pos="2844"/>
        </w:tabs>
        <w:spacing w:before="2" w:line="240" w:lineRule="auto"/>
        <w:ind w:left="688" w:right="2731" w:firstLine="1946"/>
        <w:jc w:val="both"/>
      </w:pPr>
      <w:r>
        <w:t xml:space="preserve">Универсальные регулятивные действия </w:t>
      </w:r>
      <w:r>
        <w:rPr>
          <w:spacing w:val="-2"/>
        </w:rPr>
        <w:t>Самоорганизация:</w:t>
      </w:r>
    </w:p>
    <w:p w:rsidR="00EC792E" w:rsidRDefault="00705F54">
      <w:pPr>
        <w:pStyle w:val="a3"/>
        <w:ind w:left="705" w:right="784" w:hanging="22"/>
        <w:jc w:val="both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792E" w:rsidRDefault="00705F54">
      <w:pPr>
        <w:pStyle w:val="Heading3"/>
        <w:jc w:val="left"/>
      </w:pPr>
      <w:r>
        <w:rPr>
          <w:spacing w:val="-2"/>
        </w:rPr>
        <w:t>Самоконтроль:</w:t>
      </w:r>
    </w:p>
    <w:p w:rsidR="00EC792E" w:rsidRDefault="00705F54">
      <w:pPr>
        <w:pStyle w:val="a3"/>
        <w:ind w:left="705" w:right="789" w:hanging="17"/>
        <w:jc w:val="both"/>
      </w:pPr>
      <w:r>
        <w:t>-владеть способами самопроверки, самоконтроля процесса и результата решения математической задачи;</w:t>
      </w:r>
    </w:p>
    <w:p w:rsidR="00EC792E" w:rsidRDefault="00705F54">
      <w:pPr>
        <w:pStyle w:val="a3"/>
        <w:ind w:left="705" w:right="784" w:hanging="22"/>
        <w:jc w:val="both"/>
      </w:pPr>
      <w:r>
        <w:t>-предвидеть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792E" w:rsidRDefault="00705F54">
      <w:pPr>
        <w:pStyle w:val="a3"/>
        <w:ind w:left="705" w:right="782" w:hanging="17"/>
        <w:jc w:val="both"/>
      </w:pPr>
      <w:r>
        <w:t>-оценивать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</w:t>
      </w:r>
    </w:p>
    <w:p w:rsidR="00167FA8" w:rsidRDefault="00167FA8">
      <w:pPr>
        <w:pStyle w:val="Heading2"/>
        <w:spacing w:line="321" w:lineRule="exact"/>
        <w:ind w:left="3662"/>
        <w:jc w:val="both"/>
      </w:pPr>
    </w:p>
    <w:p w:rsidR="00EC792E" w:rsidRDefault="00705F54">
      <w:pPr>
        <w:pStyle w:val="Heading2"/>
        <w:spacing w:line="321" w:lineRule="exact"/>
        <w:ind w:left="3662"/>
        <w:jc w:val="both"/>
      </w:pPr>
      <w:r>
        <w:t xml:space="preserve">Предметные </w:t>
      </w:r>
      <w:r>
        <w:rPr>
          <w:spacing w:val="-2"/>
        </w:rPr>
        <w:t>результаты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7"/>
        </w:tabs>
        <w:spacing w:line="322" w:lineRule="exact"/>
        <w:ind w:left="1347" w:hanging="359"/>
        <w:jc w:val="both"/>
        <w:rPr>
          <w:sz w:val="28"/>
        </w:rPr>
      </w:pPr>
      <w:r>
        <w:rPr>
          <w:sz w:val="28"/>
        </w:rPr>
        <w:t xml:space="preserve">Осознание значения математики для повседневной жизни </w:t>
      </w:r>
      <w:r>
        <w:rPr>
          <w:spacing w:val="-2"/>
          <w:sz w:val="28"/>
        </w:rPr>
        <w:t>человека.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8"/>
        </w:tabs>
        <w:ind w:right="785"/>
        <w:jc w:val="both"/>
        <w:rPr>
          <w:sz w:val="28"/>
        </w:rPr>
      </w:pPr>
      <w:r>
        <w:rPr>
          <w:sz w:val="28"/>
        </w:rPr>
        <w:t xml:space="preserve">Представление о математической науке как сфере математической деятельности, об этапах её развития, о её значимости для развития </w:t>
      </w:r>
      <w:r>
        <w:rPr>
          <w:spacing w:val="-2"/>
          <w:sz w:val="28"/>
        </w:rPr>
        <w:t>цивилизации.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8"/>
        </w:tabs>
        <w:spacing w:before="2"/>
        <w:ind w:right="784"/>
        <w:jc w:val="both"/>
        <w:rPr>
          <w:sz w:val="28"/>
        </w:rPr>
      </w:pPr>
      <w:r>
        <w:rPr>
          <w:sz w:val="28"/>
        </w:rPr>
        <w:t xml:space="preserve"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</w:t>
      </w:r>
      <w:r>
        <w:rPr>
          <w:spacing w:val="-2"/>
          <w:sz w:val="28"/>
        </w:rPr>
        <w:t>обоснования.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8"/>
        </w:tabs>
        <w:spacing w:before="1"/>
        <w:ind w:right="793"/>
        <w:jc w:val="both"/>
        <w:rPr>
          <w:sz w:val="28"/>
        </w:rPr>
      </w:pPr>
      <w:r>
        <w:rPr>
          <w:sz w:val="28"/>
        </w:rPr>
        <w:t xml:space="preserve">Владение базовым понятийным аппаратом по основным разделам </w:t>
      </w:r>
      <w:r>
        <w:rPr>
          <w:spacing w:val="-2"/>
          <w:sz w:val="28"/>
        </w:rPr>
        <w:t>содержания.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7"/>
        </w:tabs>
        <w:spacing w:line="321" w:lineRule="exact"/>
        <w:ind w:left="1347" w:hanging="359"/>
        <w:jc w:val="both"/>
        <w:rPr>
          <w:sz w:val="28"/>
        </w:rPr>
      </w:pPr>
      <w:r>
        <w:rPr>
          <w:sz w:val="28"/>
        </w:rPr>
        <w:t>Систематические</w:t>
      </w:r>
      <w:r w:rsidR="00167FA8">
        <w:rPr>
          <w:sz w:val="28"/>
        </w:rPr>
        <w:t xml:space="preserve"> </w:t>
      </w:r>
      <w:r>
        <w:rPr>
          <w:sz w:val="28"/>
        </w:rPr>
        <w:t>знания</w:t>
      </w:r>
      <w:r w:rsidR="00167FA8">
        <w:rPr>
          <w:sz w:val="28"/>
        </w:rPr>
        <w:t xml:space="preserve"> </w:t>
      </w:r>
      <w:r>
        <w:rPr>
          <w:sz w:val="28"/>
        </w:rPr>
        <w:t>о</w:t>
      </w:r>
      <w:r w:rsidR="00167FA8">
        <w:rPr>
          <w:sz w:val="28"/>
        </w:rPr>
        <w:t xml:space="preserve"> </w:t>
      </w:r>
      <w:r>
        <w:rPr>
          <w:sz w:val="28"/>
        </w:rPr>
        <w:t>функциях</w:t>
      </w:r>
      <w:r w:rsidR="00167FA8">
        <w:rPr>
          <w:sz w:val="28"/>
        </w:rPr>
        <w:t xml:space="preserve"> </w:t>
      </w:r>
      <w:r>
        <w:rPr>
          <w:sz w:val="28"/>
        </w:rPr>
        <w:t>и</w:t>
      </w:r>
      <w:r w:rsidR="00167FA8">
        <w:rPr>
          <w:sz w:val="28"/>
        </w:rPr>
        <w:t xml:space="preserve"> </w:t>
      </w:r>
      <w:r>
        <w:rPr>
          <w:sz w:val="28"/>
        </w:rPr>
        <w:t>их</w:t>
      </w:r>
      <w:r w:rsidR="00167FA8">
        <w:rPr>
          <w:sz w:val="28"/>
        </w:rPr>
        <w:t xml:space="preserve"> </w:t>
      </w:r>
      <w:r>
        <w:rPr>
          <w:spacing w:val="-2"/>
          <w:sz w:val="28"/>
        </w:rPr>
        <w:t>свойствах.</w:t>
      </w:r>
    </w:p>
    <w:p w:rsidR="00EC792E" w:rsidRDefault="00705F54">
      <w:pPr>
        <w:pStyle w:val="a4"/>
        <w:numPr>
          <w:ilvl w:val="0"/>
          <w:numId w:val="16"/>
        </w:numPr>
        <w:tabs>
          <w:tab w:val="left" w:pos="1348"/>
        </w:tabs>
        <w:spacing w:before="63"/>
        <w:ind w:right="785"/>
        <w:jc w:val="both"/>
        <w:rPr>
          <w:sz w:val="28"/>
        </w:rPr>
      </w:pPr>
      <w:r>
        <w:rPr>
          <w:sz w:val="28"/>
        </w:rPr>
        <w:lastRenderedPageBreak/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91"/>
        <w:rPr>
          <w:rFonts w:ascii="Symbol" w:hAnsi="Symbol"/>
          <w:sz w:val="28"/>
        </w:rPr>
      </w:pPr>
      <w:r>
        <w:rPr>
          <w:sz w:val="28"/>
        </w:rPr>
        <w:t xml:space="preserve">выполнять вычисления с натуральными числами, обыкновенными и десятичными дробями, положительными и отрицательными </w:t>
      </w:r>
      <w:r>
        <w:rPr>
          <w:spacing w:val="-2"/>
          <w:sz w:val="28"/>
        </w:rPr>
        <w:t>числами;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7"/>
        </w:tabs>
        <w:ind w:left="1707" w:hanging="359"/>
        <w:rPr>
          <w:rFonts w:ascii="Symbol" w:hAnsi="Symbol"/>
          <w:sz w:val="28"/>
        </w:rPr>
      </w:pPr>
      <w:r>
        <w:rPr>
          <w:sz w:val="28"/>
        </w:rPr>
        <w:t>решатьуравнения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еравенства,системыуравненийи</w:t>
      </w:r>
      <w:r>
        <w:rPr>
          <w:spacing w:val="-2"/>
          <w:sz w:val="28"/>
        </w:rPr>
        <w:t>неравенств;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91"/>
        <w:rPr>
          <w:rFonts w:ascii="Symbol" w:hAnsi="Symbol"/>
          <w:sz w:val="28"/>
        </w:rPr>
      </w:pPr>
      <w:r>
        <w:rPr>
          <w:sz w:val="28"/>
        </w:rPr>
        <w:t>решать текстовые задачи арифметическим способом и с помощью составления и решения уравнений;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90"/>
        <w:rPr>
          <w:rFonts w:ascii="Symbol" w:hAnsi="Symbol"/>
          <w:sz w:val="28"/>
        </w:rPr>
      </w:pPr>
      <w:r>
        <w:rPr>
          <w:sz w:val="28"/>
        </w:rPr>
        <w:t xml:space="preserve">использовать алгебраический язык для описания предметов окружающего мира и создания соответствующих математических </w:t>
      </w:r>
      <w:r>
        <w:rPr>
          <w:spacing w:val="-2"/>
          <w:sz w:val="28"/>
        </w:rPr>
        <w:t>моделей;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86"/>
        <w:rPr>
          <w:rFonts w:ascii="Symbol" w:hAnsi="Symbol"/>
          <w:sz w:val="28"/>
        </w:rPr>
      </w:pPr>
      <w:r>
        <w:rPr>
          <w:sz w:val="28"/>
        </w:rPr>
        <w:t>проводить практические расчёты: вычисления с процентами, вычисления статистических характеристик выполнение приближённых вычислений;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93"/>
        <w:rPr>
          <w:rFonts w:ascii="Symbol" w:hAnsi="Symbol"/>
          <w:sz w:val="28"/>
        </w:rPr>
      </w:pPr>
      <w:r>
        <w:rPr>
          <w:sz w:val="28"/>
        </w:rPr>
        <w:t xml:space="preserve">выполнять тождественные преобразования рациональных </w:t>
      </w:r>
      <w:r>
        <w:rPr>
          <w:spacing w:val="-2"/>
          <w:sz w:val="28"/>
        </w:rPr>
        <w:t>выражений;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7"/>
        </w:tabs>
        <w:spacing w:line="342" w:lineRule="exact"/>
        <w:ind w:left="1707" w:hanging="359"/>
        <w:rPr>
          <w:rFonts w:ascii="Symbol" w:hAnsi="Symbol"/>
          <w:sz w:val="28"/>
        </w:rPr>
      </w:pPr>
      <w:r>
        <w:rPr>
          <w:sz w:val="28"/>
        </w:rPr>
        <w:t>исследовать функциии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строить их</w:t>
      </w:r>
      <w:r>
        <w:rPr>
          <w:spacing w:val="-2"/>
          <w:sz w:val="28"/>
        </w:rPr>
        <w:t>графики;</w:t>
      </w:r>
    </w:p>
    <w:p w:rsidR="00EC792E" w:rsidRDefault="00705F54">
      <w:pPr>
        <w:pStyle w:val="a4"/>
        <w:numPr>
          <w:ilvl w:val="1"/>
          <w:numId w:val="16"/>
        </w:numPr>
        <w:tabs>
          <w:tab w:val="left" w:pos="1708"/>
        </w:tabs>
        <w:ind w:right="786"/>
        <w:rPr>
          <w:rFonts w:ascii="Symbol" w:hAnsi="Symbol"/>
          <w:sz w:val="28"/>
        </w:rPr>
      </w:pPr>
      <w:r>
        <w:rPr>
          <w:sz w:val="28"/>
        </w:rPr>
        <w:t>читать и использовать информацию, представленную в виде таблицы, диаграммы (столбчатой или круговой);</w:t>
      </w:r>
    </w:p>
    <w:p w:rsidR="00EC792E" w:rsidRDefault="00705F54">
      <w:pPr>
        <w:spacing w:before="273"/>
        <w:ind w:left="3417"/>
        <w:rPr>
          <w:b/>
          <w:sz w:val="28"/>
        </w:rPr>
      </w:pPr>
      <w:r>
        <w:rPr>
          <w:b/>
          <w:sz w:val="28"/>
        </w:rPr>
        <w:t xml:space="preserve">Планируемые результаты </w:t>
      </w:r>
      <w:r>
        <w:rPr>
          <w:b/>
          <w:spacing w:val="-2"/>
          <w:sz w:val="28"/>
        </w:rPr>
        <w:t>обучения.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4961"/>
        <w:gridCol w:w="3543"/>
      </w:tblGrid>
      <w:tr w:rsidR="00EC792E">
        <w:trPr>
          <w:trHeight w:val="551"/>
        </w:trPr>
        <w:tc>
          <w:tcPr>
            <w:tcW w:w="1562" w:type="dxa"/>
          </w:tcPr>
          <w:p w:rsidR="00EC792E" w:rsidRDefault="00705F54">
            <w:pPr>
              <w:pStyle w:val="TableParagraph"/>
              <w:spacing w:line="276" w:lineRule="exact"/>
              <w:ind w:left="379" w:right="364" w:firstLine="131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 xml:space="preserve">Тема </w:t>
            </w:r>
            <w:r>
              <w:rPr>
                <w:b/>
                <w:i/>
                <w:spacing w:val="-2"/>
                <w:sz w:val="24"/>
              </w:rPr>
              <w:t>раздела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spacing w:line="275" w:lineRule="exact"/>
              <w:ind w:left="11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2"/>
                <w:sz w:val="24"/>
              </w:rPr>
              <w:t>научится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spacing w:line="276" w:lineRule="exact"/>
              <w:ind w:left="423" w:right="409" w:firstLine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 получит возможностьнаучиться</w:t>
            </w:r>
          </w:p>
        </w:tc>
      </w:tr>
      <w:tr w:rsidR="00EC792E">
        <w:trPr>
          <w:trHeight w:val="4140"/>
        </w:trPr>
        <w:tc>
          <w:tcPr>
            <w:tcW w:w="1562" w:type="dxa"/>
          </w:tcPr>
          <w:p w:rsidR="00EC792E" w:rsidRDefault="00705F54">
            <w:pPr>
              <w:pStyle w:val="TableParagraph"/>
              <w:ind w:left="107" w:right="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Алгебраичес </w:t>
            </w:r>
            <w:r>
              <w:rPr>
                <w:spacing w:val="-4"/>
                <w:sz w:val="24"/>
              </w:rPr>
              <w:t>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75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оперироватьпонятиям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тождество»,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«тождественноепреобразование»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ешать задачи, содержащие буквенные данные, работать с формулами;</w:t>
            </w:r>
          </w:p>
          <w:p w:rsidR="00EC792E" w:rsidRDefault="00705F54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оперировать понятием «квадратный корень»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рименятьегов</w:t>
            </w:r>
            <w:r>
              <w:rPr>
                <w:spacing w:val="-2"/>
                <w:sz w:val="24"/>
              </w:rPr>
              <w:t>вычислениях;</w:t>
            </w:r>
          </w:p>
          <w:p w:rsidR="00EC792E" w:rsidRDefault="00705F54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выполнять преобразование выражений, содержащихстепенисцелымипоказателями и квадратные корни;</w:t>
            </w:r>
          </w:p>
          <w:p w:rsidR="00EC792E" w:rsidRDefault="00705F54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выполнятьтождественныепреобразования рациональных выражений наосновеправил действий над многочленами и алгебраическими дробями;</w:t>
            </w:r>
          </w:p>
          <w:p w:rsidR="00EC792E" w:rsidRDefault="00705F54">
            <w:pPr>
              <w:pStyle w:val="TableParagraph"/>
              <w:numPr>
                <w:ilvl w:val="0"/>
                <w:numId w:val="15"/>
              </w:numPr>
              <w:tabs>
                <w:tab w:val="left" w:pos="386"/>
                <w:tab w:val="left" w:pos="1686"/>
                <w:tab w:val="left" w:pos="3084"/>
                <w:tab w:val="left" w:pos="4612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многочленов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множители.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применять </w:t>
            </w:r>
            <w:proofErr w:type="gramStart"/>
            <w:r>
              <w:rPr>
                <w:sz w:val="24"/>
              </w:rPr>
              <w:t>тождественные</w:t>
            </w:r>
            <w:proofErr w:type="gramEnd"/>
            <w:r>
              <w:rPr>
                <w:sz w:val="24"/>
              </w:rPr>
              <w:t xml:space="preserve"> преобразованиядлярешения задачизразличныхразделов </w:t>
            </w:r>
            <w:r>
              <w:rPr>
                <w:spacing w:val="-2"/>
                <w:sz w:val="24"/>
              </w:rPr>
              <w:t>курса.</w:t>
            </w:r>
          </w:p>
        </w:tc>
      </w:tr>
      <w:tr w:rsidR="00EC792E">
        <w:trPr>
          <w:trHeight w:val="2209"/>
        </w:trPr>
        <w:tc>
          <w:tcPr>
            <w:tcW w:w="1562" w:type="dxa"/>
          </w:tcPr>
          <w:p w:rsidR="00EC792E" w:rsidRDefault="00705F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решать основные виды рациональных уравненийсоднойпеременной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истемыдвух уравнений с двумя переменными;</w:t>
            </w:r>
          </w:p>
          <w:p w:rsidR="00EC792E" w:rsidRDefault="00705F54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70" w:lineRule="atLeast"/>
              <w:ind w:right="723" w:firstLine="0"/>
              <w:rPr>
                <w:sz w:val="24"/>
              </w:rPr>
            </w:pPr>
            <w:r>
              <w:rPr>
                <w:sz w:val="24"/>
              </w:rPr>
              <w:t xml:space="preserve">понимать уравнение как </w:t>
            </w:r>
            <w:proofErr w:type="gramStart"/>
            <w:r>
              <w:rPr>
                <w:sz w:val="24"/>
              </w:rPr>
              <w:t>важнейшую</w:t>
            </w:r>
            <w:proofErr w:type="gramEnd"/>
            <w:r>
              <w:rPr>
                <w:sz w:val="24"/>
              </w:rPr>
              <w:t xml:space="preserve"> математическуюмодельдляописанияи изучения разнообразных реальных ситуаций, решать текстовые задачи алгебраическим методом;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овладеть </w:t>
            </w:r>
            <w:proofErr w:type="gramStart"/>
            <w:r>
              <w:rPr>
                <w:sz w:val="24"/>
              </w:rPr>
              <w:t>специальными</w:t>
            </w:r>
            <w:proofErr w:type="gramEnd"/>
            <w:r>
              <w:rPr>
                <w:sz w:val="24"/>
              </w:rPr>
              <w:t xml:space="preserve"> приёмамирешенияуравненийи систем уравнений.</w:t>
            </w:r>
          </w:p>
        </w:tc>
      </w:tr>
    </w:tbl>
    <w:p w:rsidR="00EC792E" w:rsidRDefault="00EC792E">
      <w:pPr>
        <w:rPr>
          <w:sz w:val="24"/>
        </w:rPr>
        <w:sectPr w:rsidR="00EC792E" w:rsidSect="000A19A0">
          <w:footerReference w:type="default" r:id="rId8"/>
          <w:pgSz w:w="11910" w:h="16840"/>
          <w:pgMar w:top="851" w:right="711" w:bottom="1200" w:left="1280" w:header="0" w:footer="100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4961"/>
        <w:gridCol w:w="3543"/>
      </w:tblGrid>
      <w:tr w:rsidR="00EC792E">
        <w:trPr>
          <w:trHeight w:val="1103"/>
        </w:trPr>
        <w:tc>
          <w:tcPr>
            <w:tcW w:w="1562" w:type="dxa"/>
          </w:tcPr>
          <w:p w:rsidR="00EC792E" w:rsidRDefault="00EC792E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-применятьграфическиепредставления</w:t>
            </w:r>
            <w:r>
              <w:rPr>
                <w:spacing w:val="-5"/>
                <w:sz w:val="24"/>
              </w:rPr>
              <w:t>для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исследованияуравнений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сследованияи решения систем уравнений с двумя </w:t>
            </w:r>
            <w:r>
              <w:rPr>
                <w:spacing w:val="-2"/>
                <w:sz w:val="24"/>
              </w:rPr>
              <w:t>переменными.</w:t>
            </w:r>
          </w:p>
        </w:tc>
        <w:tc>
          <w:tcPr>
            <w:tcW w:w="3543" w:type="dxa"/>
          </w:tcPr>
          <w:p w:rsidR="00EC792E" w:rsidRDefault="00EC792E">
            <w:pPr>
              <w:pStyle w:val="TableParagraph"/>
              <w:rPr>
                <w:sz w:val="24"/>
              </w:rPr>
            </w:pPr>
          </w:p>
        </w:tc>
      </w:tr>
      <w:tr w:rsidR="00EC792E">
        <w:trPr>
          <w:trHeight w:val="2760"/>
        </w:trPr>
        <w:tc>
          <w:tcPr>
            <w:tcW w:w="1562" w:type="dxa"/>
          </w:tcPr>
          <w:p w:rsidR="00EC792E" w:rsidRDefault="00705F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spacing w:line="257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пониматьтерминологиюи</w:t>
            </w:r>
            <w:r>
              <w:rPr>
                <w:spacing w:val="-2"/>
                <w:sz w:val="24"/>
              </w:rPr>
              <w:t>символику,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>с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отношениемнеравенства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войствачисловых </w:t>
            </w:r>
            <w:r>
              <w:rPr>
                <w:spacing w:val="-2"/>
                <w:sz w:val="24"/>
              </w:rPr>
              <w:t>неравенств;</w:t>
            </w:r>
          </w:p>
          <w:p w:rsidR="00EC792E" w:rsidRDefault="00705F54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решатьлинейныенеравенствасодной переменной и их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proofErr w:type="gramStart"/>
            <w:r>
              <w:rPr>
                <w:sz w:val="24"/>
              </w:rPr>
              <w:t>;р</w:t>
            </w:r>
            <w:proofErr w:type="gramEnd"/>
            <w:r>
              <w:rPr>
                <w:sz w:val="24"/>
              </w:rPr>
              <w:t>ешатьквадратныенеравенствас опорой на графические представления;</w:t>
            </w:r>
          </w:p>
          <w:p w:rsidR="00EC792E" w:rsidRDefault="00705F54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применятьаппаратнеравенствдлярешения задач из различных разделов курса.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>разнообразные</w:t>
            </w:r>
          </w:p>
          <w:p w:rsidR="00EC792E" w:rsidRDefault="00705F54">
            <w:pPr>
              <w:pStyle w:val="TableParagraph"/>
              <w:ind w:left="108" w:right="1025"/>
              <w:rPr>
                <w:sz w:val="24"/>
              </w:rPr>
            </w:pPr>
            <w:r>
              <w:rPr>
                <w:sz w:val="24"/>
              </w:rPr>
              <w:t xml:space="preserve">приёмыдоказательства </w:t>
            </w:r>
            <w:r>
              <w:rPr>
                <w:spacing w:val="-2"/>
                <w:sz w:val="24"/>
              </w:rPr>
              <w:t>неравенств;</w:t>
            </w:r>
          </w:p>
          <w:p w:rsidR="00EC792E" w:rsidRDefault="00705F5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 xml:space="preserve">уверенноприменятьаппарат неравенств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C792E" w:rsidRDefault="00705F54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решения разнообразных математическихзадач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 xml:space="preserve">адачиз смежных предметов и </w:t>
            </w:r>
            <w:r>
              <w:rPr>
                <w:spacing w:val="-2"/>
                <w:sz w:val="24"/>
              </w:rPr>
              <w:t>практики.</w:t>
            </w:r>
          </w:p>
        </w:tc>
      </w:tr>
      <w:tr w:rsidR="00EC792E">
        <w:trPr>
          <w:trHeight w:val="1656"/>
        </w:trPr>
        <w:tc>
          <w:tcPr>
            <w:tcW w:w="1562" w:type="dxa"/>
          </w:tcPr>
          <w:p w:rsidR="00EC792E" w:rsidRDefault="00705F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</w:p>
          <w:p w:rsidR="00EC792E" w:rsidRDefault="00705F5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множества.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7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пониматьтерминологиюи</w:t>
            </w:r>
            <w:r>
              <w:rPr>
                <w:spacing w:val="-2"/>
                <w:sz w:val="24"/>
              </w:rPr>
              <w:t>символику,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связанныеспонятиеммножества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ыполнять операции над множествами;</w:t>
            </w:r>
          </w:p>
          <w:p w:rsidR="00EC792E" w:rsidRDefault="00705F54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454" w:firstLine="0"/>
              <w:rPr>
                <w:sz w:val="24"/>
              </w:rPr>
            </w:pPr>
            <w:r>
              <w:rPr>
                <w:sz w:val="24"/>
              </w:rPr>
              <w:t xml:space="preserve">использоватьначальныепредставленияо </w:t>
            </w:r>
            <w:proofErr w:type="gramStart"/>
            <w:r>
              <w:rPr>
                <w:sz w:val="24"/>
              </w:rPr>
              <w:t>множестве</w:t>
            </w:r>
            <w:proofErr w:type="gramEnd"/>
            <w:r>
              <w:rPr>
                <w:sz w:val="24"/>
              </w:rPr>
              <w:t xml:space="preserve"> действительных чисел.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развиватьпредставление</w:t>
            </w:r>
            <w:r>
              <w:rPr>
                <w:spacing w:val="-10"/>
                <w:sz w:val="24"/>
              </w:rPr>
              <w:t>о</w:t>
            </w:r>
          </w:p>
          <w:p w:rsidR="00EC792E" w:rsidRDefault="00705F54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множествах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EC792E" w:rsidRDefault="00705F54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right="32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представление о числеичисловыхсистемахот натуральных до действительных чисел.</w:t>
            </w:r>
            <w:proofErr w:type="gramEnd"/>
          </w:p>
        </w:tc>
      </w:tr>
      <w:tr w:rsidR="00EC792E">
        <w:trPr>
          <w:trHeight w:val="5795"/>
        </w:trPr>
        <w:tc>
          <w:tcPr>
            <w:tcW w:w="1562" w:type="dxa"/>
          </w:tcPr>
          <w:p w:rsidR="00EC792E" w:rsidRDefault="00705F5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4961" w:type="dxa"/>
          </w:tcPr>
          <w:p w:rsidR="00EC792E" w:rsidRDefault="00705F54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spacing w:line="257" w:lineRule="exact"/>
              <w:ind w:left="303" w:hanging="138"/>
              <w:rPr>
                <w:sz w:val="24"/>
              </w:rPr>
            </w:pPr>
            <w:r>
              <w:rPr>
                <w:sz w:val="24"/>
              </w:rPr>
              <w:t>пониматьииспользовать</w:t>
            </w:r>
            <w:r>
              <w:rPr>
                <w:spacing w:val="-2"/>
                <w:sz w:val="24"/>
              </w:rPr>
              <w:t>функциональные</w:t>
            </w:r>
          </w:p>
          <w:p w:rsidR="00EC792E" w:rsidRDefault="00705F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proofErr w:type="gramStart"/>
            <w:r>
              <w:rPr>
                <w:sz w:val="24"/>
              </w:rPr>
              <w:t>,я</w:t>
            </w:r>
            <w:proofErr w:type="gramEnd"/>
            <w:r>
              <w:rPr>
                <w:sz w:val="24"/>
              </w:rPr>
              <w:t xml:space="preserve">зык(термины,символические </w:t>
            </w:r>
            <w:r>
              <w:rPr>
                <w:spacing w:val="-2"/>
                <w:sz w:val="24"/>
              </w:rPr>
              <w:t>обозначения);</w:t>
            </w:r>
          </w:p>
          <w:p w:rsidR="00EC792E" w:rsidRDefault="00705F54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строить графики элементарных функций, исследоватьсвойствачисловыхфункцийна основе изучения поведения их графиков;</w:t>
            </w:r>
          </w:p>
          <w:p w:rsidR="00EC792E" w:rsidRDefault="00705F54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понимать функцию как важнейшую математическую модель для описания процессовиявленийокружающегомира, применять функциональный язык для описания и исследования зависимостей между физическими величинами;</w:t>
            </w:r>
          </w:p>
          <w:p w:rsidR="00EC792E" w:rsidRDefault="00705F54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1563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пониматьииспользоватьязык последовательносте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термины, символические обозначения);</w:t>
            </w:r>
          </w:p>
          <w:p w:rsidR="00EC792E" w:rsidRDefault="00705F54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решениюзадач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томчислесконтекстомиз реальной жизни.</w:t>
            </w:r>
          </w:p>
        </w:tc>
        <w:tc>
          <w:tcPr>
            <w:tcW w:w="3543" w:type="dxa"/>
          </w:tcPr>
          <w:p w:rsidR="00EC792E" w:rsidRDefault="00705F5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57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>комбинированные</w:t>
            </w:r>
          </w:p>
          <w:p w:rsidR="00EC792E" w:rsidRDefault="00705F54">
            <w:pPr>
              <w:pStyle w:val="TableParagraph"/>
              <w:ind w:left="108" w:right="284"/>
              <w:rPr>
                <w:sz w:val="24"/>
              </w:rPr>
            </w:pPr>
            <w:r>
              <w:rPr>
                <w:sz w:val="24"/>
              </w:rPr>
              <w:t xml:space="preserve">задачисприменениемформул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-го члена и суммы </w:t>
            </w:r>
            <w:r>
              <w:rPr>
                <w:i/>
                <w:sz w:val="24"/>
              </w:rPr>
              <w:t xml:space="preserve">n </w:t>
            </w:r>
            <w:r>
              <w:rPr>
                <w:sz w:val="24"/>
              </w:rPr>
              <w:t>первых членов арифметической и геометрической прогрессий, применяя при этом аппарат уравнений и неравенств;</w:t>
            </w:r>
          </w:p>
          <w:p w:rsidR="00EC792E" w:rsidRDefault="00705F54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 xml:space="preserve">понимать </w:t>
            </w:r>
            <w:proofErr w:type="gramStart"/>
            <w:r>
              <w:rPr>
                <w:sz w:val="24"/>
              </w:rPr>
              <w:t>арифметическую</w:t>
            </w:r>
            <w:proofErr w:type="gramEnd"/>
            <w:r>
              <w:rPr>
                <w:sz w:val="24"/>
              </w:rPr>
              <w:t xml:space="preserve"> и геометрическуюпрогрессиикак функции натурального </w:t>
            </w:r>
            <w:r>
              <w:rPr>
                <w:spacing w:val="-2"/>
                <w:sz w:val="24"/>
              </w:rPr>
              <w:t>аргумента.</w:t>
            </w:r>
          </w:p>
        </w:tc>
      </w:tr>
    </w:tbl>
    <w:p w:rsidR="00EC792E" w:rsidRPr="00A417E1" w:rsidRDefault="00A417E1">
      <w:pPr>
        <w:rPr>
          <w:b/>
          <w:sz w:val="24"/>
        </w:rPr>
        <w:sectPr w:rsidR="00EC792E" w:rsidRPr="00A417E1">
          <w:type w:val="continuous"/>
          <w:pgSz w:w="11910" w:h="16840"/>
          <w:pgMar w:top="0" w:right="60" w:bottom="1200" w:left="1280" w:header="0" w:footer="1000" w:gutter="0"/>
          <w:cols w:space="720"/>
        </w:sectPr>
      </w:pPr>
      <w:r w:rsidRPr="00A417E1">
        <w:rPr>
          <w:b/>
          <w:sz w:val="24"/>
        </w:rPr>
        <w:t xml:space="preserve">Календарно-тематическое планирование  соответствует планированию   Рабочей программы </w:t>
      </w:r>
      <w:r>
        <w:rPr>
          <w:b/>
          <w:sz w:val="24"/>
        </w:rPr>
        <w:t xml:space="preserve">  </w:t>
      </w:r>
      <w:r w:rsidRPr="00A417E1">
        <w:rPr>
          <w:b/>
          <w:sz w:val="24"/>
        </w:rPr>
        <w:t>по алгебре 7 класс.</w:t>
      </w:r>
    </w:p>
    <w:p w:rsidR="000A19A0" w:rsidRDefault="000A19A0">
      <w:pPr>
        <w:spacing w:before="144" w:line="168" w:lineRule="auto"/>
        <w:ind w:left="1571" w:right="1375" w:firstLine="1"/>
        <w:jc w:val="center"/>
        <w:rPr>
          <w:b/>
          <w:sz w:val="28"/>
        </w:rPr>
      </w:pPr>
    </w:p>
    <w:p w:rsidR="00EC792E" w:rsidRDefault="00705F54">
      <w:pPr>
        <w:spacing w:before="144" w:line="168" w:lineRule="auto"/>
        <w:ind w:left="1571" w:right="1375" w:firstLine="1"/>
        <w:jc w:val="center"/>
        <w:rPr>
          <w:b/>
          <w:sz w:val="28"/>
        </w:rPr>
      </w:pPr>
      <w:r>
        <w:rPr>
          <w:b/>
          <w:sz w:val="28"/>
        </w:rPr>
        <w:t xml:space="preserve">Система оценки 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задержкой психического</w:t>
      </w:r>
      <w:r w:rsidR="00592D4E">
        <w:rPr>
          <w:b/>
          <w:sz w:val="28"/>
        </w:rPr>
        <w:t xml:space="preserve"> </w:t>
      </w:r>
      <w:r>
        <w:rPr>
          <w:b/>
          <w:sz w:val="28"/>
        </w:rPr>
        <w:t>развития</w:t>
      </w:r>
      <w:r w:rsidR="00592D4E">
        <w:rPr>
          <w:b/>
          <w:sz w:val="28"/>
        </w:rPr>
        <w:t xml:space="preserve"> </w:t>
      </w:r>
      <w:r>
        <w:rPr>
          <w:b/>
          <w:sz w:val="28"/>
        </w:rPr>
        <w:t>планируемых</w:t>
      </w:r>
      <w:r w:rsidR="00592D4E">
        <w:rPr>
          <w:b/>
          <w:sz w:val="28"/>
        </w:rPr>
        <w:t xml:space="preserve"> </w:t>
      </w:r>
      <w:r>
        <w:rPr>
          <w:b/>
          <w:sz w:val="28"/>
        </w:rPr>
        <w:t>результатов</w:t>
      </w:r>
      <w:r w:rsidR="00592D4E">
        <w:rPr>
          <w:b/>
          <w:sz w:val="28"/>
        </w:rPr>
        <w:t xml:space="preserve"> </w:t>
      </w:r>
      <w:r>
        <w:rPr>
          <w:b/>
          <w:sz w:val="28"/>
        </w:rPr>
        <w:t>освоения адаптированной образовательной программы</w:t>
      </w:r>
    </w:p>
    <w:p w:rsidR="00EC792E" w:rsidRDefault="00592D4E">
      <w:pPr>
        <w:spacing w:line="247" w:lineRule="exact"/>
        <w:ind w:left="844" w:right="647"/>
        <w:jc w:val="center"/>
        <w:rPr>
          <w:b/>
          <w:sz w:val="28"/>
        </w:rPr>
      </w:pPr>
      <w:r>
        <w:rPr>
          <w:b/>
          <w:sz w:val="28"/>
        </w:rPr>
        <w:t>О</w:t>
      </w:r>
      <w:r w:rsidR="00705F54">
        <w:rPr>
          <w:b/>
          <w:sz w:val="28"/>
        </w:rPr>
        <w:t>сновного</w:t>
      </w:r>
      <w:r>
        <w:rPr>
          <w:b/>
          <w:sz w:val="28"/>
        </w:rPr>
        <w:t xml:space="preserve"> </w:t>
      </w:r>
      <w:r w:rsidR="00705F54">
        <w:rPr>
          <w:b/>
          <w:sz w:val="28"/>
        </w:rPr>
        <w:t>общего</w:t>
      </w:r>
      <w:r>
        <w:rPr>
          <w:b/>
          <w:sz w:val="28"/>
        </w:rPr>
        <w:t xml:space="preserve"> </w:t>
      </w:r>
      <w:r w:rsidR="00705F54">
        <w:rPr>
          <w:b/>
          <w:spacing w:val="-2"/>
          <w:sz w:val="28"/>
        </w:rPr>
        <w:t>образования</w:t>
      </w:r>
    </w:p>
    <w:p w:rsidR="00EC792E" w:rsidRDefault="00705F54">
      <w:pPr>
        <w:spacing w:before="211"/>
        <w:ind w:left="930" w:right="791"/>
        <w:jc w:val="both"/>
        <w:rPr>
          <w:sz w:val="28"/>
        </w:rPr>
      </w:pPr>
      <w:r>
        <w:rPr>
          <w:b/>
          <w:sz w:val="28"/>
        </w:rPr>
        <w:t xml:space="preserve">Виды контроля: </w:t>
      </w:r>
      <w:r>
        <w:rPr>
          <w:sz w:val="28"/>
        </w:rPr>
        <w:t xml:space="preserve">входной, тематический, промежуточный, итоговая </w:t>
      </w:r>
      <w:r>
        <w:rPr>
          <w:spacing w:val="-2"/>
          <w:sz w:val="28"/>
        </w:rPr>
        <w:t>аттестация.</w:t>
      </w:r>
    </w:p>
    <w:p w:rsidR="00EC792E" w:rsidRDefault="00705F54">
      <w:pPr>
        <w:pStyle w:val="a3"/>
        <w:ind w:left="930" w:right="787"/>
        <w:jc w:val="both"/>
      </w:pPr>
      <w:r>
        <w:rPr>
          <w:b/>
        </w:rPr>
        <w:t xml:space="preserve">Формы организации контроля: </w:t>
      </w:r>
      <w:r>
        <w:t xml:space="preserve">устный опрос, письменный опрос (контрольная работа, тестовая работа, самостоятельная работа и проверочные работы на 15 – 20 минут с дифференцированным </w:t>
      </w:r>
      <w:r>
        <w:rPr>
          <w:spacing w:val="-2"/>
        </w:rPr>
        <w:t>оцениванием).</w:t>
      </w:r>
    </w:p>
    <w:p w:rsidR="00EC792E" w:rsidRDefault="00705F54">
      <w:pPr>
        <w:pStyle w:val="a3"/>
        <w:ind w:left="930" w:right="789"/>
        <w:jc w:val="both"/>
      </w:pPr>
      <w:r>
        <w:rPr>
          <w:b/>
        </w:rPr>
        <w:t xml:space="preserve">Входной </w:t>
      </w:r>
      <w:r>
        <w:t>контроль осуществляется в начале года. Он позволяет оценить знания</w:t>
      </w:r>
      <w:r w:rsidR="00592D4E">
        <w:t xml:space="preserve"> </w:t>
      </w:r>
      <w:r>
        <w:t>и</w:t>
      </w:r>
      <w:r w:rsidR="00592D4E">
        <w:t xml:space="preserve"> </w:t>
      </w:r>
      <w:r>
        <w:t>уменияу</w:t>
      </w:r>
      <w:r w:rsidR="00592D4E">
        <w:t xml:space="preserve"> </w:t>
      </w:r>
      <w:r>
        <w:t>чащихся</w:t>
      </w:r>
      <w:proofErr w:type="gramStart"/>
      <w:r>
        <w:t>,с</w:t>
      </w:r>
      <w:proofErr w:type="gramEnd"/>
      <w:r w:rsidR="00592D4E">
        <w:t xml:space="preserve"> </w:t>
      </w:r>
      <w:r>
        <w:t>которыми</w:t>
      </w:r>
      <w:r w:rsidR="00592D4E">
        <w:t xml:space="preserve"> </w:t>
      </w:r>
      <w:r>
        <w:t>они</w:t>
      </w:r>
      <w:r w:rsidR="00592D4E">
        <w:t xml:space="preserve"> </w:t>
      </w:r>
      <w:r>
        <w:t>пришли</w:t>
      </w:r>
      <w:r w:rsidR="00592D4E">
        <w:t xml:space="preserve"> </w:t>
      </w:r>
      <w:r>
        <w:t>в</w:t>
      </w:r>
      <w:r w:rsidR="00592D4E">
        <w:t xml:space="preserve"> </w:t>
      </w:r>
      <w:r>
        <w:t>класс</w:t>
      </w:r>
      <w:r w:rsidR="00592D4E">
        <w:t xml:space="preserve"> </w:t>
      </w:r>
      <w:r>
        <w:t>и</w:t>
      </w:r>
      <w:r w:rsidR="00592D4E">
        <w:t xml:space="preserve"> </w:t>
      </w:r>
      <w:r>
        <w:t>определить зону ближайшего и актуального развития.</w:t>
      </w:r>
    </w:p>
    <w:p w:rsidR="00EC792E" w:rsidRDefault="00705F54">
      <w:pPr>
        <w:pStyle w:val="a3"/>
        <w:ind w:left="930" w:right="787"/>
        <w:jc w:val="both"/>
      </w:pPr>
      <w:r>
        <w:rPr>
          <w:b/>
        </w:rPr>
        <w:t xml:space="preserve">Тематический </w:t>
      </w:r>
      <w:r>
        <w:t>контроль осуществляется по завершению темы. Он позволяет оценить знания и умения учащихся, полученные в ходе достаточно продолжительного периода работы.</w:t>
      </w:r>
    </w:p>
    <w:p w:rsidR="00EC792E" w:rsidRDefault="00705F54">
      <w:pPr>
        <w:pStyle w:val="a3"/>
        <w:spacing w:before="1"/>
        <w:ind w:left="930" w:right="792" w:firstLine="69"/>
        <w:jc w:val="both"/>
      </w:pPr>
      <w:r>
        <w:rPr>
          <w:b/>
        </w:rPr>
        <w:t xml:space="preserve">Промежуточный </w:t>
      </w:r>
      <w:r>
        <w:t xml:space="preserve">контроль осуществляется по завершению учебного года. В конце учебного года и после окончания определённой ступени </w:t>
      </w:r>
      <w:r>
        <w:rPr>
          <w:spacing w:val="-2"/>
        </w:rPr>
        <w:t>обучения.</w:t>
      </w:r>
    </w:p>
    <w:p w:rsidR="00EC792E" w:rsidRDefault="00705F54">
      <w:pPr>
        <w:ind w:left="930" w:right="789"/>
        <w:jc w:val="both"/>
        <w:rPr>
          <w:sz w:val="28"/>
        </w:rPr>
      </w:pPr>
      <w:r>
        <w:rPr>
          <w:b/>
          <w:sz w:val="28"/>
        </w:rPr>
        <w:t xml:space="preserve">Итоговая аттестация </w:t>
      </w:r>
      <w:r>
        <w:rPr>
          <w:sz w:val="28"/>
        </w:rPr>
        <w:t>проводиться после завершения учебного курса основной школы в форме ГВЭ.</w:t>
      </w:r>
    </w:p>
    <w:p w:rsidR="00EC792E" w:rsidRDefault="00705F54">
      <w:pPr>
        <w:pStyle w:val="Heading2"/>
        <w:spacing w:before="1" w:line="322" w:lineRule="exact"/>
        <w:ind w:left="930"/>
        <w:jc w:val="both"/>
      </w:pPr>
      <w:r>
        <w:t xml:space="preserve">Оценка письменных работ </w:t>
      </w:r>
      <w:r>
        <w:rPr>
          <w:spacing w:val="-2"/>
        </w:rPr>
        <w:t>учащихся.</w:t>
      </w:r>
    </w:p>
    <w:p w:rsidR="00EC792E" w:rsidRDefault="00705F54">
      <w:pPr>
        <w:pStyle w:val="a3"/>
        <w:spacing w:line="321" w:lineRule="exact"/>
        <w:ind w:left="930"/>
        <w:jc w:val="both"/>
      </w:pPr>
      <w:r>
        <w:t xml:space="preserve">Отметка«5»ставится в следующих </w:t>
      </w:r>
      <w:r>
        <w:rPr>
          <w:spacing w:val="-2"/>
        </w:rPr>
        <w:t>случаях: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line="342" w:lineRule="exact"/>
        <w:ind w:left="1271" w:hanging="283"/>
        <w:rPr>
          <w:sz w:val="28"/>
        </w:rPr>
      </w:pPr>
      <w:r>
        <w:rPr>
          <w:sz w:val="28"/>
        </w:rPr>
        <w:t xml:space="preserve">работа выполнена </w:t>
      </w:r>
      <w:r>
        <w:rPr>
          <w:spacing w:val="-2"/>
          <w:sz w:val="28"/>
        </w:rPr>
        <w:t>полностью.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left="1271" w:hanging="283"/>
        <w:rPr>
          <w:sz w:val="28"/>
        </w:rPr>
      </w:pPr>
      <w:r>
        <w:rPr>
          <w:sz w:val="28"/>
        </w:rPr>
        <w:t xml:space="preserve">В рассуждениях и обоснованиях нет пробелов и </w:t>
      </w:r>
      <w:r>
        <w:rPr>
          <w:spacing w:val="-2"/>
          <w:sz w:val="28"/>
        </w:rPr>
        <w:t>ошибок;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right="791" w:firstLine="0"/>
        <w:rPr>
          <w:sz w:val="28"/>
        </w:rPr>
      </w:pPr>
      <w:r>
        <w:rPr>
          <w:sz w:val="28"/>
        </w:rPr>
        <w:t xml:space="preserve">в решении нет математических ошибок (возможна одна неточность, описка, не являющаяся следствием незнания или непонимания учебного </w:t>
      </w:r>
      <w:r>
        <w:rPr>
          <w:spacing w:val="-2"/>
          <w:sz w:val="28"/>
        </w:rPr>
        <w:t>материала).</w:t>
      </w:r>
    </w:p>
    <w:p w:rsidR="00EC792E" w:rsidRDefault="00705F54">
      <w:pPr>
        <w:pStyle w:val="a3"/>
        <w:spacing w:line="320" w:lineRule="exact"/>
        <w:ind w:left="988"/>
        <w:jc w:val="both"/>
      </w:pPr>
      <w:r>
        <w:t>Отметка«4»ставится</w:t>
      </w:r>
      <w:proofErr w:type="gramStart"/>
      <w:r>
        <w:t>,</w:t>
      </w:r>
      <w:r>
        <w:rPr>
          <w:spacing w:val="-4"/>
        </w:rPr>
        <w:t>е</w:t>
      </w:r>
      <w:proofErr w:type="gramEnd"/>
      <w:r>
        <w:rPr>
          <w:spacing w:val="-4"/>
        </w:rPr>
        <w:t>сли: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before="1"/>
        <w:ind w:right="792" w:firstLine="0"/>
        <w:rPr>
          <w:sz w:val="28"/>
        </w:rPr>
      </w:pPr>
      <w:r>
        <w:rPr>
          <w:sz w:val="28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right="786" w:firstLine="0"/>
        <w:rPr>
          <w:sz w:val="28"/>
        </w:rPr>
      </w:pPr>
      <w:r>
        <w:rPr>
          <w:sz w:val="28"/>
        </w:rPr>
        <w:t xml:space="preserve">допущена одна ошибка или два-три недочета в выкладках, чертежах или графиках (еслиэти виды работы неявлялись специальнымобъектом </w:t>
      </w:r>
      <w:r>
        <w:rPr>
          <w:spacing w:val="-2"/>
          <w:sz w:val="28"/>
        </w:rPr>
        <w:t>проверки).</w:t>
      </w:r>
    </w:p>
    <w:p w:rsidR="00EC792E" w:rsidRDefault="00705F54">
      <w:pPr>
        <w:pStyle w:val="a3"/>
        <w:ind w:left="988" w:right="791"/>
        <w:jc w:val="both"/>
      </w:pPr>
      <w:r>
        <w:t>Отметка «3» ставится, если: допущены более одной ошибки или более двух-трех недочетов в выкладках, чертежах или графика, но учащийся владеет обязательными умениями по проверяемой теме.</w:t>
      </w:r>
    </w:p>
    <w:p w:rsidR="00EC792E" w:rsidRDefault="00705F54">
      <w:pPr>
        <w:pStyle w:val="a3"/>
        <w:ind w:left="988" w:right="787"/>
        <w:jc w:val="both"/>
      </w:pPr>
      <w:r>
        <w:t>Отметка «2» ставится, если: допущены существенные ошибки, показавшие</w:t>
      </w:r>
      <w:proofErr w:type="gramStart"/>
      <w:r>
        <w:t>,ч</w:t>
      </w:r>
      <w:proofErr w:type="gramEnd"/>
      <w:r>
        <w:t>то</w:t>
      </w:r>
      <w:r w:rsidR="00592D4E">
        <w:t xml:space="preserve"> </w:t>
      </w:r>
      <w:r>
        <w:t>учащийся</w:t>
      </w:r>
      <w:r w:rsidR="00592D4E">
        <w:t xml:space="preserve"> </w:t>
      </w:r>
      <w:r>
        <w:t>не</w:t>
      </w:r>
      <w:r w:rsidR="00592D4E">
        <w:t xml:space="preserve"> </w:t>
      </w:r>
      <w:r>
        <w:t>владеет</w:t>
      </w:r>
      <w:r w:rsidR="00592D4E">
        <w:t xml:space="preserve"> </w:t>
      </w:r>
      <w:r>
        <w:t>обязательными</w:t>
      </w:r>
      <w:r w:rsidR="00592D4E">
        <w:t xml:space="preserve"> </w:t>
      </w:r>
      <w:r>
        <w:t>знаниями</w:t>
      </w:r>
      <w:r w:rsidR="00592D4E">
        <w:t xml:space="preserve"> </w:t>
      </w:r>
      <w:r>
        <w:t>по</w:t>
      </w:r>
      <w:r w:rsidR="00592D4E">
        <w:t xml:space="preserve"> </w:t>
      </w:r>
      <w:r>
        <w:t>данной теме в полной мере.</w:t>
      </w:r>
    </w:p>
    <w:p w:rsidR="00EC792E" w:rsidRDefault="00705F54">
      <w:pPr>
        <w:pStyle w:val="Heading2"/>
        <w:spacing w:line="322" w:lineRule="exact"/>
        <w:jc w:val="both"/>
      </w:pPr>
      <w:r>
        <w:t>Оценка</w:t>
      </w:r>
      <w:r w:rsidR="00592D4E">
        <w:t xml:space="preserve"> </w:t>
      </w:r>
      <w:r>
        <w:t>устных</w:t>
      </w:r>
      <w:r w:rsidR="00592D4E">
        <w:t xml:space="preserve"> </w:t>
      </w:r>
      <w:r>
        <w:t>работ</w:t>
      </w:r>
      <w:r w:rsidR="00592D4E">
        <w:t xml:space="preserve"> </w:t>
      </w:r>
      <w:r>
        <w:rPr>
          <w:spacing w:val="-2"/>
        </w:rPr>
        <w:t>учащихся.</w:t>
      </w:r>
    </w:p>
    <w:p w:rsidR="00EC792E" w:rsidRDefault="00705F54">
      <w:pPr>
        <w:pStyle w:val="a3"/>
        <w:ind w:left="988" w:right="783"/>
        <w:jc w:val="both"/>
      </w:pPr>
      <w:r>
        <w:t xml:space="preserve">При проверке качества знаний при </w:t>
      </w:r>
      <w:r>
        <w:rPr>
          <w:b/>
        </w:rPr>
        <w:t xml:space="preserve">устном опросе </w:t>
      </w:r>
      <w:r>
        <w:t>можно выделить следующие критерии оценок: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right="795" w:firstLine="0"/>
        <w:rPr>
          <w:sz w:val="28"/>
        </w:rPr>
      </w:pPr>
      <w:r>
        <w:rPr>
          <w:sz w:val="28"/>
        </w:rPr>
        <w:t>«5» - материал полностью усвоен. Ученик отвечает на все предложенные вопросы, приводит собственные примеры, высказывает</w:t>
      </w:r>
    </w:p>
    <w:p w:rsidR="00EC792E" w:rsidRDefault="00EC792E">
      <w:pPr>
        <w:jc w:val="both"/>
        <w:rPr>
          <w:sz w:val="28"/>
        </w:rPr>
        <w:sectPr w:rsidR="00EC792E">
          <w:pgSz w:w="11910" w:h="16840"/>
          <w:pgMar w:top="60" w:right="60" w:bottom="1200" w:left="1280" w:header="0" w:footer="1000" w:gutter="0"/>
          <w:cols w:space="720"/>
        </w:sectPr>
      </w:pPr>
    </w:p>
    <w:p w:rsidR="00EC792E" w:rsidRDefault="00705F54">
      <w:pPr>
        <w:pStyle w:val="a3"/>
        <w:spacing w:before="65"/>
        <w:ind w:left="988"/>
        <w:jc w:val="both"/>
      </w:pPr>
      <w:r>
        <w:lastRenderedPageBreak/>
        <w:t>своюточкузрениянапредложенную</w:t>
      </w:r>
      <w:r>
        <w:rPr>
          <w:spacing w:val="-2"/>
        </w:rPr>
        <w:t>тему.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before="1"/>
        <w:ind w:right="794" w:firstLine="0"/>
        <w:rPr>
          <w:sz w:val="28"/>
        </w:rPr>
      </w:pPr>
      <w:r>
        <w:rPr>
          <w:sz w:val="28"/>
        </w:rPr>
        <w:t>«4» - материал полностью усвоен. Ученик отвечает на все предложенные вопросы, приводит примеры из учебника, но может допускать негрубые ошибки.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right="783" w:firstLine="0"/>
        <w:rPr>
          <w:sz w:val="28"/>
        </w:rPr>
      </w:pPr>
      <w:r>
        <w:rPr>
          <w:sz w:val="28"/>
        </w:rPr>
        <w:t>«3» - материал усвоен частично. Ученик отвечает на большую часть предложенных вопросов с помощью учителя или одноклассников, допускает ошибки.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ind w:right="783" w:firstLine="0"/>
        <w:rPr>
          <w:sz w:val="28"/>
        </w:rPr>
      </w:pPr>
      <w:r>
        <w:rPr>
          <w:sz w:val="28"/>
        </w:rPr>
        <w:t>«2» - материал не усвоен. Ученик либо вообще не отвечает ни на один из предложенных вопросов, либо отвечает на часть вопросов, но с помощью учителя или одноклассник, допускает грубые ошибки.</w:t>
      </w:r>
    </w:p>
    <w:p w:rsidR="00EC792E" w:rsidRDefault="00705F54">
      <w:pPr>
        <w:pStyle w:val="Heading2"/>
        <w:spacing w:line="320" w:lineRule="exact"/>
        <w:jc w:val="both"/>
      </w:pPr>
      <w:r>
        <w:t xml:space="preserve">Оценка тестовых </w:t>
      </w:r>
      <w:r>
        <w:rPr>
          <w:spacing w:val="-2"/>
        </w:rPr>
        <w:t>заданий.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line="342" w:lineRule="exact"/>
        <w:ind w:left="1271" w:hanging="283"/>
        <w:jc w:val="left"/>
        <w:rPr>
          <w:sz w:val="28"/>
        </w:rPr>
      </w:pPr>
      <w:r>
        <w:rPr>
          <w:sz w:val="28"/>
        </w:rPr>
        <w:t>90-100%-отлично</w:t>
      </w:r>
      <w:r>
        <w:rPr>
          <w:spacing w:val="-4"/>
          <w:sz w:val="28"/>
        </w:rPr>
        <w:t>«5»;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line="342" w:lineRule="exact"/>
        <w:ind w:left="1271" w:hanging="283"/>
        <w:jc w:val="left"/>
        <w:rPr>
          <w:sz w:val="28"/>
        </w:rPr>
      </w:pPr>
      <w:r>
        <w:rPr>
          <w:sz w:val="28"/>
        </w:rPr>
        <w:t>70-89%-хорошо</w:t>
      </w:r>
      <w:r>
        <w:rPr>
          <w:spacing w:val="-4"/>
          <w:sz w:val="28"/>
        </w:rPr>
        <w:t>«4»;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line="342" w:lineRule="exact"/>
        <w:ind w:left="1271" w:hanging="283"/>
        <w:jc w:val="left"/>
        <w:rPr>
          <w:sz w:val="28"/>
        </w:rPr>
      </w:pPr>
      <w:r>
        <w:rPr>
          <w:sz w:val="28"/>
        </w:rPr>
        <w:t>50-69%-удовлетворительно</w:t>
      </w:r>
      <w:r>
        <w:rPr>
          <w:spacing w:val="-4"/>
          <w:sz w:val="28"/>
        </w:rPr>
        <w:t>«3»;</w:t>
      </w:r>
    </w:p>
    <w:p w:rsidR="00EC792E" w:rsidRDefault="00705F54">
      <w:pPr>
        <w:pStyle w:val="a4"/>
        <w:numPr>
          <w:ilvl w:val="0"/>
          <w:numId w:val="5"/>
        </w:numPr>
        <w:tabs>
          <w:tab w:val="left" w:pos="1271"/>
        </w:tabs>
        <w:spacing w:line="342" w:lineRule="exact"/>
        <w:ind w:left="1271" w:hanging="283"/>
        <w:jc w:val="left"/>
        <w:rPr>
          <w:sz w:val="28"/>
        </w:rPr>
      </w:pPr>
      <w:r>
        <w:rPr>
          <w:sz w:val="28"/>
        </w:rPr>
        <w:t>менее50%-неудовлетворительно</w:t>
      </w:r>
      <w:r>
        <w:rPr>
          <w:spacing w:val="-4"/>
          <w:sz w:val="28"/>
        </w:rPr>
        <w:t>«2».</w:t>
      </w:r>
    </w:p>
    <w:p w:rsidR="00A33366" w:rsidRDefault="00A33366">
      <w:pPr>
        <w:pStyle w:val="Heading2"/>
        <w:spacing w:line="304" w:lineRule="exact"/>
        <w:ind w:left="5151"/>
        <w:jc w:val="both"/>
      </w:pPr>
    </w:p>
    <w:p w:rsidR="00721ADA" w:rsidRDefault="00721ADA" w:rsidP="00721ADA">
      <w:pPr>
        <w:tabs>
          <w:tab w:val="left" w:pos="237"/>
          <w:tab w:val="left" w:pos="1348"/>
        </w:tabs>
        <w:spacing w:before="2" w:line="321" w:lineRule="exact"/>
        <w:ind w:left="4835" w:right="786"/>
        <w:jc w:val="center"/>
        <w:rPr>
          <w:b/>
          <w:sz w:val="28"/>
        </w:rPr>
      </w:pPr>
    </w:p>
    <w:p w:rsidR="00EC792E" w:rsidRPr="00592D4E" w:rsidRDefault="00592D4E" w:rsidP="00721ADA">
      <w:pPr>
        <w:pStyle w:val="a6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</w:t>
      </w:r>
      <w:r w:rsidR="00705F54" w:rsidRPr="00592D4E">
        <w:rPr>
          <w:b/>
          <w:sz w:val="28"/>
          <w:szCs w:val="28"/>
        </w:rPr>
        <w:t>планирование</w:t>
      </w:r>
      <w:r w:rsidR="00721ADA" w:rsidRPr="00592D4E">
        <w:rPr>
          <w:b/>
          <w:sz w:val="28"/>
          <w:szCs w:val="28"/>
        </w:rPr>
        <w:t xml:space="preserve"> </w:t>
      </w:r>
      <w:r w:rsidR="00705F54" w:rsidRPr="00592D4E">
        <w:rPr>
          <w:b/>
          <w:sz w:val="28"/>
          <w:szCs w:val="28"/>
        </w:rPr>
        <w:t>с</w:t>
      </w:r>
      <w:r w:rsidR="00721ADA" w:rsidRPr="00592D4E">
        <w:rPr>
          <w:b/>
          <w:sz w:val="28"/>
          <w:szCs w:val="28"/>
        </w:rPr>
        <w:t xml:space="preserve">овпадает с  планированием </w:t>
      </w:r>
      <w:r w:rsidR="0063475D" w:rsidRPr="00592D4E">
        <w:rPr>
          <w:b/>
          <w:sz w:val="28"/>
          <w:szCs w:val="28"/>
        </w:rPr>
        <w:t xml:space="preserve">основной </w:t>
      </w:r>
      <w:r w:rsidRPr="00592D4E">
        <w:rPr>
          <w:b/>
          <w:sz w:val="28"/>
          <w:szCs w:val="28"/>
        </w:rPr>
        <w:t xml:space="preserve">общей </w:t>
      </w:r>
      <w:r w:rsidR="0063475D" w:rsidRPr="00592D4E">
        <w:rPr>
          <w:b/>
          <w:sz w:val="28"/>
          <w:szCs w:val="28"/>
        </w:rPr>
        <w:t xml:space="preserve">общеобразовательной </w:t>
      </w:r>
      <w:r w:rsidR="00721ADA" w:rsidRPr="00592D4E">
        <w:rPr>
          <w:b/>
          <w:sz w:val="28"/>
          <w:szCs w:val="28"/>
        </w:rPr>
        <w:t xml:space="preserve"> рабочей программ</w:t>
      </w:r>
      <w:r w:rsidR="0063475D" w:rsidRPr="00592D4E">
        <w:rPr>
          <w:b/>
          <w:sz w:val="28"/>
          <w:szCs w:val="28"/>
        </w:rPr>
        <w:t>ой</w:t>
      </w:r>
      <w:r w:rsidR="00721ADA" w:rsidRPr="00592D4E">
        <w:rPr>
          <w:b/>
          <w:sz w:val="28"/>
          <w:szCs w:val="28"/>
        </w:rPr>
        <w:t xml:space="preserve"> по алгебре 7 класс</w:t>
      </w:r>
      <w:r w:rsidR="0063475D" w:rsidRPr="00592D4E">
        <w:rPr>
          <w:b/>
          <w:sz w:val="28"/>
          <w:szCs w:val="28"/>
        </w:rPr>
        <w:t>.</w:t>
      </w:r>
    </w:p>
    <w:p w:rsidR="00721ADA" w:rsidRPr="00721ADA" w:rsidRDefault="00721ADA" w:rsidP="00721ADA">
      <w:pPr>
        <w:pStyle w:val="a6"/>
        <w:rPr>
          <w:spacing w:val="-2"/>
          <w:sz w:val="28"/>
          <w:szCs w:val="28"/>
        </w:rPr>
      </w:pPr>
    </w:p>
    <w:p w:rsidR="00721ADA" w:rsidRDefault="00721ADA" w:rsidP="00721ADA">
      <w:pPr>
        <w:tabs>
          <w:tab w:val="left" w:pos="237"/>
          <w:tab w:val="left" w:pos="1348"/>
        </w:tabs>
        <w:spacing w:before="2" w:line="321" w:lineRule="exact"/>
        <w:ind w:right="786"/>
        <w:jc w:val="center"/>
        <w:rPr>
          <w:b/>
          <w:spacing w:val="-2"/>
          <w:sz w:val="28"/>
        </w:rPr>
      </w:pPr>
    </w:p>
    <w:p w:rsidR="00721ADA" w:rsidRPr="00721ADA" w:rsidRDefault="00721ADA" w:rsidP="00721ADA">
      <w:pPr>
        <w:tabs>
          <w:tab w:val="left" w:pos="237"/>
          <w:tab w:val="left" w:pos="1348"/>
        </w:tabs>
        <w:spacing w:before="2" w:line="321" w:lineRule="exact"/>
        <w:ind w:right="786"/>
        <w:jc w:val="center"/>
        <w:rPr>
          <w:b/>
          <w:spacing w:val="-2"/>
          <w:sz w:val="28"/>
        </w:rPr>
      </w:pPr>
    </w:p>
    <w:p w:rsidR="00EC792E" w:rsidRDefault="00705F54" w:rsidP="00592D4E">
      <w:pPr>
        <w:spacing w:before="298" w:line="278" w:lineRule="auto"/>
        <w:ind w:right="1801"/>
        <w:jc w:val="center"/>
        <w:rPr>
          <w:b/>
          <w:sz w:val="28"/>
        </w:rPr>
      </w:pPr>
      <w:r>
        <w:rPr>
          <w:b/>
          <w:sz w:val="28"/>
        </w:rPr>
        <w:t>Описание</w:t>
      </w:r>
      <w:r w:rsidR="00A33366">
        <w:rPr>
          <w:b/>
          <w:sz w:val="28"/>
        </w:rPr>
        <w:t xml:space="preserve"> </w:t>
      </w:r>
      <w:r>
        <w:rPr>
          <w:b/>
          <w:sz w:val="28"/>
        </w:rPr>
        <w:t>материально-технического</w:t>
      </w:r>
      <w:r w:rsidR="00A33366">
        <w:rPr>
          <w:b/>
          <w:sz w:val="28"/>
        </w:rPr>
        <w:t xml:space="preserve">  </w:t>
      </w:r>
      <w:r>
        <w:rPr>
          <w:b/>
          <w:sz w:val="28"/>
        </w:rPr>
        <w:t xml:space="preserve">обеспечения </w:t>
      </w:r>
      <w:r w:rsidR="00592D4E">
        <w:rPr>
          <w:b/>
          <w:sz w:val="28"/>
        </w:rPr>
        <w:t xml:space="preserve">          </w:t>
      </w:r>
      <w:r>
        <w:rPr>
          <w:b/>
          <w:sz w:val="28"/>
        </w:rPr>
        <w:t>образовательной деятельности</w:t>
      </w:r>
    </w:p>
    <w:p w:rsidR="00EC792E" w:rsidRDefault="00705F54">
      <w:pPr>
        <w:pStyle w:val="a4"/>
        <w:numPr>
          <w:ilvl w:val="0"/>
          <w:numId w:val="1"/>
        </w:numPr>
        <w:tabs>
          <w:tab w:val="left" w:pos="588"/>
        </w:tabs>
        <w:spacing w:before="194"/>
        <w:ind w:right="792" w:firstLine="0"/>
        <w:rPr>
          <w:sz w:val="28"/>
        </w:rPr>
      </w:pPr>
      <w:r>
        <w:rPr>
          <w:sz w:val="28"/>
        </w:rPr>
        <w:t>МакарычевЮ.Н.Алгебра:7кл./Ю.Н.Макарычев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.Г.Миндюк,К.И. Нешков, С. Б. Суворова. — М.: Просвещение, 2016.</w:t>
      </w:r>
    </w:p>
    <w:p w:rsidR="00EC792E" w:rsidRDefault="00705F54">
      <w:pPr>
        <w:pStyle w:val="a4"/>
        <w:numPr>
          <w:ilvl w:val="0"/>
          <w:numId w:val="1"/>
        </w:numPr>
        <w:tabs>
          <w:tab w:val="left" w:pos="588"/>
        </w:tabs>
        <w:ind w:right="792" w:firstLine="0"/>
        <w:rPr>
          <w:sz w:val="28"/>
        </w:rPr>
      </w:pPr>
      <w:r>
        <w:rPr>
          <w:sz w:val="28"/>
        </w:rPr>
        <w:t>МакарычевЮ.Н.Алгебра:8кл./Ю.Н.Макарычев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.Г.Миндюк,К.И. Нешков, С. Б. Суворова. — М.: Просвещение, 2017.</w:t>
      </w:r>
    </w:p>
    <w:p w:rsidR="00EC792E" w:rsidRDefault="00705F54">
      <w:pPr>
        <w:pStyle w:val="a4"/>
        <w:numPr>
          <w:ilvl w:val="0"/>
          <w:numId w:val="1"/>
        </w:numPr>
        <w:tabs>
          <w:tab w:val="left" w:pos="588"/>
        </w:tabs>
        <w:spacing w:line="242" w:lineRule="auto"/>
        <w:ind w:right="792" w:firstLine="0"/>
        <w:rPr>
          <w:sz w:val="28"/>
        </w:rPr>
      </w:pPr>
      <w:r>
        <w:rPr>
          <w:sz w:val="28"/>
        </w:rPr>
        <w:t>МакарычевЮ.Н.Алгебра:9кл./Ю.Н.Макарычев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.Г.Миндюк,К.И. Нешков, С. Б. Суворова. — М.: Просвещение, 2018.</w:t>
      </w:r>
    </w:p>
    <w:p w:rsidR="00EC792E" w:rsidRDefault="00705F54">
      <w:pPr>
        <w:pStyle w:val="a4"/>
        <w:numPr>
          <w:ilvl w:val="0"/>
          <w:numId w:val="1"/>
        </w:numPr>
        <w:tabs>
          <w:tab w:val="left" w:pos="612"/>
        </w:tabs>
        <w:ind w:right="785" w:firstLine="0"/>
        <w:rPr>
          <w:sz w:val="28"/>
        </w:rPr>
      </w:pPr>
      <w:r>
        <w:rPr>
          <w:sz w:val="28"/>
        </w:rPr>
        <w:t>Я</w:t>
      </w:r>
      <w:r w:rsidR="00A33366">
        <w:rPr>
          <w:sz w:val="28"/>
        </w:rPr>
        <w:t xml:space="preserve"> </w:t>
      </w:r>
      <w:r>
        <w:rPr>
          <w:sz w:val="28"/>
        </w:rPr>
        <w:t>иду</w:t>
      </w:r>
      <w:r w:rsidR="00A33366">
        <w:rPr>
          <w:sz w:val="28"/>
        </w:rPr>
        <w:t xml:space="preserve"> </w:t>
      </w:r>
      <w:r>
        <w:rPr>
          <w:sz w:val="28"/>
        </w:rPr>
        <w:t>на</w:t>
      </w:r>
      <w:r w:rsidR="00A33366">
        <w:rPr>
          <w:sz w:val="28"/>
        </w:rPr>
        <w:t xml:space="preserve"> </w:t>
      </w:r>
      <w:r>
        <w:rPr>
          <w:sz w:val="28"/>
        </w:rPr>
        <w:t>урок</w:t>
      </w:r>
      <w:r w:rsidR="00A33366">
        <w:rPr>
          <w:sz w:val="28"/>
        </w:rPr>
        <w:t xml:space="preserve"> </w:t>
      </w:r>
      <w:r>
        <w:rPr>
          <w:sz w:val="28"/>
        </w:rPr>
        <w:t>математик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 xml:space="preserve">методическиеразработки).–Режимдоступа: </w:t>
      </w:r>
      <w:hyperlink r:id="rId9">
        <w:r>
          <w:rPr>
            <w:color w:val="000080"/>
            <w:spacing w:val="-2"/>
            <w:sz w:val="28"/>
            <w:u w:val="single" w:color="000080"/>
          </w:rPr>
          <w:t>www.festival.1september.ru</w:t>
        </w:r>
      </w:hyperlink>
    </w:p>
    <w:p w:rsidR="00EC792E" w:rsidRDefault="00705F54">
      <w:pPr>
        <w:pStyle w:val="a4"/>
        <w:numPr>
          <w:ilvl w:val="0"/>
          <w:numId w:val="1"/>
        </w:numPr>
        <w:tabs>
          <w:tab w:val="left" w:pos="559"/>
        </w:tabs>
        <w:spacing w:line="321" w:lineRule="exact"/>
        <w:ind w:left="559" w:hanging="279"/>
        <w:rPr>
          <w:sz w:val="28"/>
        </w:rPr>
      </w:pPr>
      <w:r>
        <w:rPr>
          <w:sz w:val="28"/>
        </w:rPr>
        <w:t>Уроки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онспекты.–Режимдоступа:</w:t>
      </w:r>
      <w:hyperlink r:id="rId10">
        <w:r>
          <w:rPr>
            <w:color w:val="000080"/>
            <w:spacing w:val="-2"/>
            <w:sz w:val="28"/>
            <w:u w:val="single" w:color="000080"/>
          </w:rPr>
          <w:t>www.pedsovet.ru</w:t>
        </w:r>
      </w:hyperlink>
    </w:p>
    <w:p w:rsidR="00EC792E" w:rsidRDefault="00705F54">
      <w:pPr>
        <w:pStyle w:val="a4"/>
        <w:numPr>
          <w:ilvl w:val="0"/>
          <w:numId w:val="1"/>
        </w:numPr>
        <w:tabs>
          <w:tab w:val="left" w:pos="559"/>
        </w:tabs>
        <w:spacing w:line="322" w:lineRule="exact"/>
        <w:ind w:left="559" w:hanging="279"/>
        <w:rPr>
          <w:sz w:val="28"/>
        </w:rPr>
      </w:pPr>
      <w:r>
        <w:rPr>
          <w:sz w:val="28"/>
        </w:rPr>
        <w:t>Комплект</w:t>
      </w:r>
      <w:r w:rsidR="00A33366">
        <w:rPr>
          <w:sz w:val="28"/>
        </w:rPr>
        <w:t xml:space="preserve"> </w:t>
      </w:r>
      <w:r>
        <w:rPr>
          <w:sz w:val="28"/>
        </w:rPr>
        <w:t>демонстрационных</w:t>
      </w:r>
      <w:r w:rsidR="00A33366">
        <w:rPr>
          <w:sz w:val="28"/>
        </w:rPr>
        <w:t xml:space="preserve"> </w:t>
      </w:r>
      <w:r>
        <w:rPr>
          <w:sz w:val="28"/>
        </w:rPr>
        <w:t>таблиц</w:t>
      </w:r>
      <w:r w:rsidR="00A33366">
        <w:rPr>
          <w:sz w:val="28"/>
        </w:rPr>
        <w:t xml:space="preserve"> </w:t>
      </w:r>
      <w:r>
        <w:rPr>
          <w:sz w:val="28"/>
        </w:rPr>
        <w:t>по</w:t>
      </w:r>
      <w:r w:rsidR="00592D4E">
        <w:rPr>
          <w:sz w:val="28"/>
        </w:rPr>
        <w:t xml:space="preserve"> </w:t>
      </w:r>
      <w:r>
        <w:rPr>
          <w:sz w:val="28"/>
        </w:rPr>
        <w:t>алгебре</w:t>
      </w:r>
      <w:r w:rsidR="00592D4E">
        <w:rPr>
          <w:sz w:val="28"/>
        </w:rPr>
        <w:t xml:space="preserve"> </w:t>
      </w:r>
      <w:r>
        <w:rPr>
          <w:sz w:val="28"/>
        </w:rPr>
        <w:t>для7-9</w:t>
      </w:r>
      <w:r>
        <w:rPr>
          <w:spacing w:val="-2"/>
          <w:sz w:val="28"/>
        </w:rPr>
        <w:t>класса</w:t>
      </w:r>
    </w:p>
    <w:p w:rsidR="00EC792E" w:rsidRDefault="00705F54">
      <w:pPr>
        <w:pStyle w:val="a4"/>
        <w:numPr>
          <w:ilvl w:val="1"/>
          <w:numId w:val="1"/>
        </w:numPr>
        <w:tabs>
          <w:tab w:val="left" w:pos="698"/>
        </w:tabs>
        <w:spacing w:line="318" w:lineRule="exact"/>
        <w:ind w:left="698" w:hanging="279"/>
        <w:rPr>
          <w:sz w:val="28"/>
        </w:rPr>
      </w:pPr>
      <w:r>
        <w:rPr>
          <w:spacing w:val="-2"/>
          <w:sz w:val="28"/>
        </w:rPr>
        <w:t>Компьютер</w:t>
      </w:r>
    </w:p>
    <w:p w:rsidR="00EC792E" w:rsidRDefault="00EC792E" w:rsidP="00A33366">
      <w:pPr>
        <w:pStyle w:val="a4"/>
        <w:tabs>
          <w:tab w:val="left" w:pos="698"/>
        </w:tabs>
        <w:spacing w:line="322" w:lineRule="exact"/>
        <w:ind w:left="698" w:firstLine="0"/>
        <w:jc w:val="left"/>
        <w:rPr>
          <w:sz w:val="28"/>
        </w:rPr>
      </w:pPr>
    </w:p>
    <w:p w:rsidR="00EC792E" w:rsidRDefault="00EC792E">
      <w:pPr>
        <w:spacing w:line="115" w:lineRule="exact"/>
        <w:rPr>
          <w:rFonts w:ascii="Arial MT" w:hAnsi="Arial MT"/>
          <w:sz w:val="10"/>
        </w:rPr>
        <w:sectPr w:rsidR="00EC792E">
          <w:footerReference w:type="default" r:id="rId11"/>
          <w:type w:val="continuous"/>
          <w:pgSz w:w="11910" w:h="16840"/>
          <w:pgMar w:top="740" w:right="60" w:bottom="1200" w:left="1280" w:header="0" w:footer="0" w:gutter="0"/>
          <w:cols w:space="720"/>
        </w:sect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rPr>
          <w:rFonts w:ascii="Arial MT"/>
          <w:sz w:val="22"/>
        </w:rPr>
      </w:pPr>
    </w:p>
    <w:p w:rsidR="00EC792E" w:rsidRDefault="00EC792E">
      <w:pPr>
        <w:pStyle w:val="a3"/>
        <w:spacing w:before="247"/>
        <w:rPr>
          <w:rFonts w:ascii="Arial MT"/>
          <w:sz w:val="22"/>
        </w:rPr>
      </w:pPr>
    </w:p>
    <w:p w:rsidR="00EC792E" w:rsidRDefault="00705F54">
      <w:pPr>
        <w:ind w:left="197" w:right="844"/>
        <w:jc w:val="center"/>
        <w:rPr>
          <w:rFonts w:ascii="Calibri"/>
        </w:rPr>
      </w:pPr>
      <w:r>
        <w:rPr>
          <w:rFonts w:ascii="Calibri"/>
          <w:spacing w:val="-5"/>
        </w:rPr>
        <w:t>26</w:t>
      </w:r>
    </w:p>
    <w:sectPr w:rsidR="00EC792E" w:rsidSect="00EC792E">
      <w:footerReference w:type="default" r:id="rId12"/>
      <w:pgSz w:w="11910" w:h="16840"/>
      <w:pgMar w:top="1920" w:right="6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5BF" w:rsidRDefault="009C75BF" w:rsidP="00EC792E">
      <w:r>
        <w:separator/>
      </w:r>
    </w:p>
  </w:endnote>
  <w:endnote w:type="continuationSeparator" w:id="1">
    <w:p w:rsidR="009C75BF" w:rsidRDefault="009C75BF" w:rsidP="00EC7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54" w:rsidRDefault="00422A20">
    <w:pPr>
      <w:pStyle w:val="a3"/>
      <w:spacing w:line="14" w:lineRule="auto"/>
      <w:rPr>
        <w:sz w:val="20"/>
      </w:rPr>
    </w:pPr>
    <w:r w:rsidRPr="00422A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24.55pt;margin-top:780.9pt;width:18.3pt;height:13.05pt;z-index:-251658752;mso-position-horizontal-relative:page;mso-position-vertical-relative:page" filled="f" stroked="f">
          <v:textbox inset="0,0,0,0">
            <w:txbxContent>
              <w:p w:rsidR="00705F54" w:rsidRDefault="00422A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05F54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E14271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54" w:rsidRDefault="00705F54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F54" w:rsidRDefault="00705F5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5BF" w:rsidRDefault="009C75BF" w:rsidP="00EC792E">
      <w:r>
        <w:separator/>
      </w:r>
    </w:p>
  </w:footnote>
  <w:footnote w:type="continuationSeparator" w:id="1">
    <w:p w:rsidR="009C75BF" w:rsidRDefault="009C75BF" w:rsidP="00EC7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C70"/>
    <w:multiLevelType w:val="hybridMultilevel"/>
    <w:tmpl w:val="24CCEFB0"/>
    <w:lvl w:ilvl="0" w:tplc="D54EADBC">
      <w:start w:val="1"/>
      <w:numFmt w:val="decimal"/>
      <w:lvlText w:val="%1."/>
      <w:lvlJc w:val="left"/>
      <w:pPr>
        <w:ind w:left="421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0EAF664">
      <w:start w:val="1"/>
      <w:numFmt w:val="decimal"/>
      <w:lvlText w:val="%2."/>
      <w:lvlJc w:val="left"/>
      <w:pPr>
        <w:ind w:left="705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2" w:tplc="DE82D494">
      <w:numFmt w:val="bullet"/>
      <w:lvlText w:val="•"/>
      <w:lvlJc w:val="left"/>
      <w:pPr>
        <w:ind w:left="4925" w:hanging="361"/>
      </w:pPr>
      <w:rPr>
        <w:rFonts w:hint="default"/>
        <w:lang w:val="ru-RU" w:eastAsia="en-US" w:bidi="ar-SA"/>
      </w:rPr>
    </w:lvl>
    <w:lvl w:ilvl="3" w:tplc="CD689ECA">
      <w:numFmt w:val="bullet"/>
      <w:lvlText w:val="•"/>
      <w:lvlJc w:val="left"/>
      <w:pPr>
        <w:ind w:left="5630" w:hanging="361"/>
      </w:pPr>
      <w:rPr>
        <w:rFonts w:hint="default"/>
        <w:lang w:val="ru-RU" w:eastAsia="en-US" w:bidi="ar-SA"/>
      </w:rPr>
    </w:lvl>
    <w:lvl w:ilvl="4" w:tplc="4774982A">
      <w:numFmt w:val="bullet"/>
      <w:lvlText w:val="•"/>
      <w:lvlJc w:val="left"/>
      <w:pPr>
        <w:ind w:left="6335" w:hanging="361"/>
      </w:pPr>
      <w:rPr>
        <w:rFonts w:hint="default"/>
        <w:lang w:val="ru-RU" w:eastAsia="en-US" w:bidi="ar-SA"/>
      </w:rPr>
    </w:lvl>
    <w:lvl w:ilvl="5" w:tplc="04A6CF9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6" w:tplc="616259E8">
      <w:numFmt w:val="bullet"/>
      <w:lvlText w:val="•"/>
      <w:lvlJc w:val="left"/>
      <w:pPr>
        <w:ind w:left="7745" w:hanging="361"/>
      </w:pPr>
      <w:rPr>
        <w:rFonts w:hint="default"/>
        <w:lang w:val="ru-RU" w:eastAsia="en-US" w:bidi="ar-SA"/>
      </w:rPr>
    </w:lvl>
    <w:lvl w:ilvl="7" w:tplc="990CE9C2">
      <w:numFmt w:val="bullet"/>
      <w:lvlText w:val="•"/>
      <w:lvlJc w:val="left"/>
      <w:pPr>
        <w:ind w:left="8450" w:hanging="361"/>
      </w:pPr>
      <w:rPr>
        <w:rFonts w:hint="default"/>
        <w:lang w:val="ru-RU" w:eastAsia="en-US" w:bidi="ar-SA"/>
      </w:rPr>
    </w:lvl>
    <w:lvl w:ilvl="8" w:tplc="38800C98">
      <w:numFmt w:val="bullet"/>
      <w:lvlText w:val="•"/>
      <w:lvlJc w:val="left"/>
      <w:pPr>
        <w:ind w:left="9156" w:hanging="361"/>
      </w:pPr>
      <w:rPr>
        <w:rFonts w:hint="default"/>
        <w:lang w:val="ru-RU" w:eastAsia="en-US" w:bidi="ar-SA"/>
      </w:rPr>
    </w:lvl>
  </w:abstractNum>
  <w:abstractNum w:abstractNumId="1">
    <w:nsid w:val="07847BB5"/>
    <w:multiLevelType w:val="hybridMultilevel"/>
    <w:tmpl w:val="5CFCBA7C"/>
    <w:lvl w:ilvl="0" w:tplc="C11CC130">
      <w:start w:val="1"/>
      <w:numFmt w:val="decimal"/>
      <w:lvlText w:val="%1."/>
      <w:lvlJc w:val="left"/>
      <w:pPr>
        <w:ind w:left="1268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05E747E">
      <w:numFmt w:val="bullet"/>
      <w:lvlText w:val="•"/>
      <w:lvlJc w:val="left"/>
      <w:pPr>
        <w:ind w:left="2190" w:hanging="281"/>
      </w:pPr>
      <w:rPr>
        <w:rFonts w:hint="default"/>
        <w:lang w:val="ru-RU" w:eastAsia="en-US" w:bidi="ar-SA"/>
      </w:rPr>
    </w:lvl>
    <w:lvl w:ilvl="2" w:tplc="8656390E">
      <w:numFmt w:val="bullet"/>
      <w:lvlText w:val="•"/>
      <w:lvlJc w:val="left"/>
      <w:pPr>
        <w:ind w:left="3121" w:hanging="281"/>
      </w:pPr>
      <w:rPr>
        <w:rFonts w:hint="default"/>
        <w:lang w:val="ru-RU" w:eastAsia="en-US" w:bidi="ar-SA"/>
      </w:rPr>
    </w:lvl>
    <w:lvl w:ilvl="3" w:tplc="3B4E8FD2">
      <w:numFmt w:val="bullet"/>
      <w:lvlText w:val="•"/>
      <w:lvlJc w:val="left"/>
      <w:pPr>
        <w:ind w:left="4051" w:hanging="281"/>
      </w:pPr>
      <w:rPr>
        <w:rFonts w:hint="default"/>
        <w:lang w:val="ru-RU" w:eastAsia="en-US" w:bidi="ar-SA"/>
      </w:rPr>
    </w:lvl>
    <w:lvl w:ilvl="4" w:tplc="0366999C">
      <w:numFmt w:val="bullet"/>
      <w:lvlText w:val="•"/>
      <w:lvlJc w:val="left"/>
      <w:pPr>
        <w:ind w:left="4982" w:hanging="281"/>
      </w:pPr>
      <w:rPr>
        <w:rFonts w:hint="default"/>
        <w:lang w:val="ru-RU" w:eastAsia="en-US" w:bidi="ar-SA"/>
      </w:rPr>
    </w:lvl>
    <w:lvl w:ilvl="5" w:tplc="A29814B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2966780E">
      <w:numFmt w:val="bullet"/>
      <w:lvlText w:val="•"/>
      <w:lvlJc w:val="left"/>
      <w:pPr>
        <w:ind w:left="6843" w:hanging="281"/>
      </w:pPr>
      <w:rPr>
        <w:rFonts w:hint="default"/>
        <w:lang w:val="ru-RU" w:eastAsia="en-US" w:bidi="ar-SA"/>
      </w:rPr>
    </w:lvl>
    <w:lvl w:ilvl="7" w:tplc="2116D19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BCBA9B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">
    <w:nsid w:val="078642C1"/>
    <w:multiLevelType w:val="hybridMultilevel"/>
    <w:tmpl w:val="3D821A8E"/>
    <w:lvl w:ilvl="0" w:tplc="F98ACB0C">
      <w:start w:val="1"/>
      <w:numFmt w:val="decimal"/>
      <w:lvlText w:val="%1."/>
      <w:lvlJc w:val="left"/>
      <w:pPr>
        <w:ind w:left="4109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43AED0F2">
      <w:start w:val="7"/>
      <w:numFmt w:val="decimal"/>
      <w:lvlText w:val="%2"/>
      <w:lvlJc w:val="left"/>
      <w:pPr>
        <w:ind w:left="4749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3CAA540">
      <w:numFmt w:val="bullet"/>
      <w:lvlText w:val="•"/>
      <w:lvlJc w:val="left"/>
      <w:pPr>
        <w:ind w:left="5654" w:hanging="212"/>
      </w:pPr>
      <w:rPr>
        <w:rFonts w:hint="default"/>
        <w:lang w:val="ru-RU" w:eastAsia="en-US" w:bidi="ar-SA"/>
      </w:rPr>
    </w:lvl>
    <w:lvl w:ilvl="3" w:tplc="3C32C352">
      <w:numFmt w:val="bullet"/>
      <w:lvlText w:val="•"/>
      <w:lvlJc w:val="left"/>
      <w:pPr>
        <w:ind w:left="6268" w:hanging="212"/>
      </w:pPr>
      <w:rPr>
        <w:rFonts w:hint="default"/>
        <w:lang w:val="ru-RU" w:eastAsia="en-US" w:bidi="ar-SA"/>
      </w:rPr>
    </w:lvl>
    <w:lvl w:ilvl="4" w:tplc="A5461820">
      <w:numFmt w:val="bullet"/>
      <w:lvlText w:val="•"/>
      <w:lvlJc w:val="left"/>
      <w:pPr>
        <w:ind w:left="6882" w:hanging="212"/>
      </w:pPr>
      <w:rPr>
        <w:rFonts w:hint="default"/>
        <w:lang w:val="ru-RU" w:eastAsia="en-US" w:bidi="ar-SA"/>
      </w:rPr>
    </w:lvl>
    <w:lvl w:ilvl="5" w:tplc="C1822D26">
      <w:numFmt w:val="bullet"/>
      <w:lvlText w:val="•"/>
      <w:lvlJc w:val="left"/>
      <w:pPr>
        <w:ind w:left="7496" w:hanging="212"/>
      </w:pPr>
      <w:rPr>
        <w:rFonts w:hint="default"/>
        <w:lang w:val="ru-RU" w:eastAsia="en-US" w:bidi="ar-SA"/>
      </w:rPr>
    </w:lvl>
    <w:lvl w:ilvl="6" w:tplc="983EE808">
      <w:numFmt w:val="bullet"/>
      <w:lvlText w:val="•"/>
      <w:lvlJc w:val="left"/>
      <w:pPr>
        <w:ind w:left="8110" w:hanging="212"/>
      </w:pPr>
      <w:rPr>
        <w:rFonts w:hint="default"/>
        <w:lang w:val="ru-RU" w:eastAsia="en-US" w:bidi="ar-SA"/>
      </w:rPr>
    </w:lvl>
    <w:lvl w:ilvl="7" w:tplc="08D4038C">
      <w:numFmt w:val="bullet"/>
      <w:lvlText w:val="•"/>
      <w:lvlJc w:val="left"/>
      <w:pPr>
        <w:ind w:left="8724" w:hanging="212"/>
      </w:pPr>
      <w:rPr>
        <w:rFonts w:hint="default"/>
        <w:lang w:val="ru-RU" w:eastAsia="en-US" w:bidi="ar-SA"/>
      </w:rPr>
    </w:lvl>
    <w:lvl w:ilvl="8" w:tplc="58DC42E0">
      <w:numFmt w:val="bullet"/>
      <w:lvlText w:val="•"/>
      <w:lvlJc w:val="left"/>
      <w:pPr>
        <w:ind w:left="9338" w:hanging="212"/>
      </w:pPr>
      <w:rPr>
        <w:rFonts w:hint="default"/>
        <w:lang w:val="ru-RU" w:eastAsia="en-US" w:bidi="ar-SA"/>
      </w:rPr>
    </w:lvl>
  </w:abstractNum>
  <w:abstractNum w:abstractNumId="3">
    <w:nsid w:val="15370204"/>
    <w:multiLevelType w:val="hybridMultilevel"/>
    <w:tmpl w:val="0AF6F082"/>
    <w:lvl w:ilvl="0" w:tplc="3FB4677E">
      <w:start w:val="1"/>
      <w:numFmt w:val="decimal"/>
      <w:lvlText w:val="%1."/>
      <w:lvlJc w:val="left"/>
      <w:pPr>
        <w:ind w:left="13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3E984A">
      <w:numFmt w:val="bullet"/>
      <w:lvlText w:val=""/>
      <w:lvlJc w:val="left"/>
      <w:pPr>
        <w:ind w:left="170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EC703E5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BDEC9274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F9C8F70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8D7A2860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31EC9D8A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7" w:tplc="48680D1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A5ECF0D0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</w:abstractNum>
  <w:abstractNum w:abstractNumId="4">
    <w:nsid w:val="15B44096"/>
    <w:multiLevelType w:val="hybridMultilevel"/>
    <w:tmpl w:val="14509C10"/>
    <w:lvl w:ilvl="0" w:tplc="B934A456">
      <w:numFmt w:val="bullet"/>
      <w:lvlText w:val=""/>
      <w:lvlJc w:val="left"/>
      <w:pPr>
        <w:ind w:left="98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B8263A">
      <w:numFmt w:val="bullet"/>
      <w:lvlText w:val="•"/>
      <w:lvlJc w:val="left"/>
      <w:pPr>
        <w:ind w:left="1938" w:hanging="284"/>
      </w:pPr>
      <w:rPr>
        <w:rFonts w:hint="default"/>
        <w:lang w:val="ru-RU" w:eastAsia="en-US" w:bidi="ar-SA"/>
      </w:rPr>
    </w:lvl>
    <w:lvl w:ilvl="2" w:tplc="CC1CF954">
      <w:numFmt w:val="bullet"/>
      <w:lvlText w:val="•"/>
      <w:lvlJc w:val="left"/>
      <w:pPr>
        <w:ind w:left="2897" w:hanging="284"/>
      </w:pPr>
      <w:rPr>
        <w:rFonts w:hint="default"/>
        <w:lang w:val="ru-RU" w:eastAsia="en-US" w:bidi="ar-SA"/>
      </w:rPr>
    </w:lvl>
    <w:lvl w:ilvl="3" w:tplc="CE2E595E">
      <w:numFmt w:val="bullet"/>
      <w:lvlText w:val="•"/>
      <w:lvlJc w:val="left"/>
      <w:pPr>
        <w:ind w:left="3855" w:hanging="284"/>
      </w:pPr>
      <w:rPr>
        <w:rFonts w:hint="default"/>
        <w:lang w:val="ru-RU" w:eastAsia="en-US" w:bidi="ar-SA"/>
      </w:rPr>
    </w:lvl>
    <w:lvl w:ilvl="4" w:tplc="03589C96">
      <w:numFmt w:val="bullet"/>
      <w:lvlText w:val="•"/>
      <w:lvlJc w:val="left"/>
      <w:pPr>
        <w:ind w:left="4814" w:hanging="284"/>
      </w:pPr>
      <w:rPr>
        <w:rFonts w:hint="default"/>
        <w:lang w:val="ru-RU" w:eastAsia="en-US" w:bidi="ar-SA"/>
      </w:rPr>
    </w:lvl>
    <w:lvl w:ilvl="5" w:tplc="A4108388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6B3A1644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94C8662E">
      <w:numFmt w:val="bullet"/>
      <w:lvlText w:val="•"/>
      <w:lvlJc w:val="left"/>
      <w:pPr>
        <w:ind w:left="7690" w:hanging="284"/>
      </w:pPr>
      <w:rPr>
        <w:rFonts w:hint="default"/>
        <w:lang w:val="ru-RU" w:eastAsia="en-US" w:bidi="ar-SA"/>
      </w:rPr>
    </w:lvl>
    <w:lvl w:ilvl="8" w:tplc="5CE8C34A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5">
    <w:nsid w:val="1BE25BD5"/>
    <w:multiLevelType w:val="hybridMultilevel"/>
    <w:tmpl w:val="6464C048"/>
    <w:lvl w:ilvl="0" w:tplc="4334785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306F3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E1CFDFC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7A72EC7C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F078CBC8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4A82F22A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B53C5266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828A8690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D4E01F34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6">
    <w:nsid w:val="1CCE53C1"/>
    <w:multiLevelType w:val="hybridMultilevel"/>
    <w:tmpl w:val="D6FC31C0"/>
    <w:lvl w:ilvl="0" w:tplc="DB3AFB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62548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1BF8769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057CB34E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6EAC5A9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1B88975A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E75A0192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76C03934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DB3AD01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7">
    <w:nsid w:val="25D22BB9"/>
    <w:multiLevelType w:val="hybridMultilevel"/>
    <w:tmpl w:val="3270529C"/>
    <w:lvl w:ilvl="0" w:tplc="9670CBA0">
      <w:start w:val="1"/>
      <w:numFmt w:val="decimal"/>
      <w:lvlText w:val="%1."/>
      <w:lvlJc w:val="left"/>
      <w:pPr>
        <w:ind w:left="1756" w:hanging="35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A38D542">
      <w:numFmt w:val="bullet"/>
      <w:lvlText w:val="•"/>
      <w:lvlJc w:val="left"/>
      <w:pPr>
        <w:ind w:left="2640" w:hanging="351"/>
      </w:pPr>
      <w:rPr>
        <w:rFonts w:hint="default"/>
        <w:lang w:val="ru-RU" w:eastAsia="en-US" w:bidi="ar-SA"/>
      </w:rPr>
    </w:lvl>
    <w:lvl w:ilvl="2" w:tplc="F7040552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3" w:tplc="5D46D63E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4" w:tplc="83108DBC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5" w:tplc="F96E8AF0">
      <w:numFmt w:val="bullet"/>
      <w:lvlText w:val="•"/>
      <w:lvlJc w:val="left"/>
      <w:pPr>
        <w:ind w:left="6163" w:hanging="351"/>
      </w:pPr>
      <w:rPr>
        <w:rFonts w:hint="default"/>
        <w:lang w:val="ru-RU" w:eastAsia="en-US" w:bidi="ar-SA"/>
      </w:rPr>
    </w:lvl>
    <w:lvl w:ilvl="6" w:tplc="BB901D66">
      <w:numFmt w:val="bullet"/>
      <w:lvlText w:val="•"/>
      <w:lvlJc w:val="left"/>
      <w:pPr>
        <w:ind w:left="7043" w:hanging="351"/>
      </w:pPr>
      <w:rPr>
        <w:rFonts w:hint="default"/>
        <w:lang w:val="ru-RU" w:eastAsia="en-US" w:bidi="ar-SA"/>
      </w:rPr>
    </w:lvl>
    <w:lvl w:ilvl="7" w:tplc="31EEE7DC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  <w:lvl w:ilvl="8" w:tplc="AB1E266A">
      <w:numFmt w:val="bullet"/>
      <w:lvlText w:val="•"/>
      <w:lvlJc w:val="left"/>
      <w:pPr>
        <w:ind w:left="8805" w:hanging="351"/>
      </w:pPr>
      <w:rPr>
        <w:rFonts w:hint="default"/>
        <w:lang w:val="ru-RU" w:eastAsia="en-US" w:bidi="ar-SA"/>
      </w:rPr>
    </w:lvl>
  </w:abstractNum>
  <w:abstractNum w:abstractNumId="8">
    <w:nsid w:val="2876630F"/>
    <w:multiLevelType w:val="hybridMultilevel"/>
    <w:tmpl w:val="1A46433E"/>
    <w:lvl w:ilvl="0" w:tplc="F8243CF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D279D6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83A837E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60E1B6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9094FDF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F86248FC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576650DC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8D6047A0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10DAC38A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9">
    <w:nsid w:val="29611A8C"/>
    <w:multiLevelType w:val="hybridMultilevel"/>
    <w:tmpl w:val="2FBCA152"/>
    <w:lvl w:ilvl="0" w:tplc="57B65C3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503C1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CE22AE3A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9DC4E4B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21E49FEA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6C602CE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1EE0DE12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D97865B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A1A82826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10">
    <w:nsid w:val="3CD6256B"/>
    <w:multiLevelType w:val="hybridMultilevel"/>
    <w:tmpl w:val="835009D0"/>
    <w:lvl w:ilvl="0" w:tplc="DCF2D5D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B0D57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ACA6C76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8D14AC8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F3909DA2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E6E8D67C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FC862C7E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2228D37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D47662D0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1">
    <w:nsid w:val="453D7C29"/>
    <w:multiLevelType w:val="hybridMultilevel"/>
    <w:tmpl w:val="22347DC0"/>
    <w:lvl w:ilvl="0" w:tplc="B62C65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0B312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3556A768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CF1ABAC0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D02EEAE8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89FAB40C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CB16B612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42FE7456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64185466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2">
    <w:nsid w:val="473E4701"/>
    <w:multiLevelType w:val="hybridMultilevel"/>
    <w:tmpl w:val="69DC795E"/>
    <w:lvl w:ilvl="0" w:tplc="9F5C30A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2C6C8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58AA00FE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6706F09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6B68F53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8306F14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FE9075FA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8E70E1B8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CDC0FAD6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13">
    <w:nsid w:val="4F2168DD"/>
    <w:multiLevelType w:val="hybridMultilevel"/>
    <w:tmpl w:val="896A3A06"/>
    <w:lvl w:ilvl="0" w:tplc="74AEB88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8FA3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CD8CF560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28629DC4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E840921A">
      <w:numFmt w:val="bullet"/>
      <w:lvlText w:val="•"/>
      <w:lvlJc w:val="left"/>
      <w:pPr>
        <w:ind w:left="1473" w:hanging="140"/>
      </w:pPr>
      <w:rPr>
        <w:rFonts w:hint="default"/>
        <w:lang w:val="ru-RU" w:eastAsia="en-US" w:bidi="ar-SA"/>
      </w:rPr>
    </w:lvl>
    <w:lvl w:ilvl="5" w:tplc="6980E126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FFE49890">
      <w:numFmt w:val="bullet"/>
      <w:lvlText w:val="•"/>
      <w:lvlJc w:val="left"/>
      <w:pPr>
        <w:ind w:left="2159" w:hanging="140"/>
      </w:pPr>
      <w:rPr>
        <w:rFonts w:hint="default"/>
        <w:lang w:val="ru-RU" w:eastAsia="en-US" w:bidi="ar-SA"/>
      </w:rPr>
    </w:lvl>
    <w:lvl w:ilvl="7" w:tplc="684C9C08">
      <w:numFmt w:val="bullet"/>
      <w:lvlText w:val="•"/>
      <w:lvlJc w:val="left"/>
      <w:pPr>
        <w:ind w:left="2503" w:hanging="140"/>
      </w:pPr>
      <w:rPr>
        <w:rFonts w:hint="default"/>
        <w:lang w:val="ru-RU" w:eastAsia="en-US" w:bidi="ar-SA"/>
      </w:rPr>
    </w:lvl>
    <w:lvl w:ilvl="8" w:tplc="8F703908">
      <w:numFmt w:val="bullet"/>
      <w:lvlText w:val="•"/>
      <w:lvlJc w:val="left"/>
      <w:pPr>
        <w:ind w:left="2846" w:hanging="140"/>
      </w:pPr>
      <w:rPr>
        <w:rFonts w:hint="default"/>
        <w:lang w:val="ru-RU" w:eastAsia="en-US" w:bidi="ar-SA"/>
      </w:rPr>
    </w:lvl>
  </w:abstractNum>
  <w:abstractNum w:abstractNumId="14">
    <w:nsid w:val="54DC3A05"/>
    <w:multiLevelType w:val="hybridMultilevel"/>
    <w:tmpl w:val="1688B0C2"/>
    <w:lvl w:ilvl="0" w:tplc="7554B524">
      <w:start w:val="1"/>
      <w:numFmt w:val="decimal"/>
      <w:lvlText w:val="%1."/>
      <w:lvlJc w:val="left"/>
      <w:pPr>
        <w:ind w:left="280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FCAE98">
      <w:start w:val="1"/>
      <w:numFmt w:val="decimal"/>
      <w:lvlText w:val="%2."/>
      <w:lvlJc w:val="left"/>
      <w:pPr>
        <w:ind w:left="7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FC89606">
      <w:numFmt w:val="bullet"/>
      <w:lvlText w:val="•"/>
      <w:lvlJc w:val="left"/>
      <w:pPr>
        <w:ind w:left="1796" w:hanging="281"/>
      </w:pPr>
      <w:rPr>
        <w:rFonts w:hint="default"/>
        <w:lang w:val="ru-RU" w:eastAsia="en-US" w:bidi="ar-SA"/>
      </w:rPr>
    </w:lvl>
    <w:lvl w:ilvl="3" w:tplc="DAEE8742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4" w:tplc="7B7E083A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EE827A56">
      <w:numFmt w:val="bullet"/>
      <w:lvlText w:val="•"/>
      <w:lvlJc w:val="left"/>
      <w:pPr>
        <w:ind w:left="5085" w:hanging="281"/>
      </w:pPr>
      <w:rPr>
        <w:rFonts w:hint="default"/>
        <w:lang w:val="ru-RU" w:eastAsia="en-US" w:bidi="ar-SA"/>
      </w:rPr>
    </w:lvl>
    <w:lvl w:ilvl="6" w:tplc="BA3AC6E2">
      <w:numFmt w:val="bullet"/>
      <w:lvlText w:val="•"/>
      <w:lvlJc w:val="left"/>
      <w:pPr>
        <w:ind w:left="6181" w:hanging="281"/>
      </w:pPr>
      <w:rPr>
        <w:rFonts w:hint="default"/>
        <w:lang w:val="ru-RU" w:eastAsia="en-US" w:bidi="ar-SA"/>
      </w:rPr>
    </w:lvl>
    <w:lvl w:ilvl="7" w:tplc="7480E3FC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8" w:tplc="BD062934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5">
    <w:nsid w:val="550D09C6"/>
    <w:multiLevelType w:val="hybridMultilevel"/>
    <w:tmpl w:val="27FE9B60"/>
    <w:lvl w:ilvl="0" w:tplc="555660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E1E02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ABAED540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A6D0FC52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6D0E3B80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0FD60714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0180DF28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A6DE0F5A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36EED760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16">
    <w:nsid w:val="7BD3214F"/>
    <w:multiLevelType w:val="hybridMultilevel"/>
    <w:tmpl w:val="0D16462E"/>
    <w:lvl w:ilvl="0" w:tplc="C82CCC6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788E64">
      <w:numFmt w:val="bullet"/>
      <w:lvlText w:val="•"/>
      <w:lvlJc w:val="left"/>
      <w:pPr>
        <w:ind w:left="585" w:hanging="140"/>
      </w:pPr>
      <w:rPr>
        <w:rFonts w:hint="default"/>
        <w:lang w:val="ru-RU" w:eastAsia="en-US" w:bidi="ar-SA"/>
      </w:rPr>
    </w:lvl>
    <w:lvl w:ilvl="2" w:tplc="F47268C8">
      <w:numFmt w:val="bullet"/>
      <w:lvlText w:val="•"/>
      <w:lvlJc w:val="left"/>
      <w:pPr>
        <w:ind w:left="1070" w:hanging="140"/>
      </w:pPr>
      <w:rPr>
        <w:rFonts w:hint="default"/>
        <w:lang w:val="ru-RU" w:eastAsia="en-US" w:bidi="ar-SA"/>
      </w:rPr>
    </w:lvl>
    <w:lvl w:ilvl="3" w:tplc="4D3C7176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4" w:tplc="40DA77DC">
      <w:numFmt w:val="bullet"/>
      <w:lvlText w:val="•"/>
      <w:lvlJc w:val="left"/>
      <w:pPr>
        <w:ind w:left="2040" w:hanging="140"/>
      </w:pPr>
      <w:rPr>
        <w:rFonts w:hint="default"/>
        <w:lang w:val="ru-RU" w:eastAsia="en-US" w:bidi="ar-SA"/>
      </w:rPr>
    </w:lvl>
    <w:lvl w:ilvl="5" w:tplc="B8DEAC02">
      <w:numFmt w:val="bullet"/>
      <w:lvlText w:val="•"/>
      <w:lvlJc w:val="left"/>
      <w:pPr>
        <w:ind w:left="2525" w:hanging="140"/>
      </w:pPr>
      <w:rPr>
        <w:rFonts w:hint="default"/>
        <w:lang w:val="ru-RU" w:eastAsia="en-US" w:bidi="ar-SA"/>
      </w:rPr>
    </w:lvl>
    <w:lvl w:ilvl="6" w:tplc="6CBE261A">
      <w:numFmt w:val="bullet"/>
      <w:lvlText w:val="•"/>
      <w:lvlJc w:val="left"/>
      <w:pPr>
        <w:ind w:left="3010" w:hanging="140"/>
      </w:pPr>
      <w:rPr>
        <w:rFonts w:hint="default"/>
        <w:lang w:val="ru-RU" w:eastAsia="en-US" w:bidi="ar-SA"/>
      </w:rPr>
    </w:lvl>
    <w:lvl w:ilvl="7" w:tplc="10862056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  <w:lvl w:ilvl="8" w:tplc="DF7C29FC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12"/>
  </w:num>
  <w:num w:numId="12">
    <w:abstractNumId w:val="13"/>
  </w:num>
  <w:num w:numId="13">
    <w:abstractNumId w:val="9"/>
  </w:num>
  <w:num w:numId="14">
    <w:abstractNumId w:val="15"/>
  </w:num>
  <w:num w:numId="15">
    <w:abstractNumId w:val="16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C792E"/>
    <w:rsid w:val="000A19A0"/>
    <w:rsid w:val="00167FA8"/>
    <w:rsid w:val="002A188A"/>
    <w:rsid w:val="002E4BA1"/>
    <w:rsid w:val="00422A20"/>
    <w:rsid w:val="00510F79"/>
    <w:rsid w:val="00592D4E"/>
    <w:rsid w:val="0063475D"/>
    <w:rsid w:val="00676255"/>
    <w:rsid w:val="00705F54"/>
    <w:rsid w:val="00721ADA"/>
    <w:rsid w:val="009C75BF"/>
    <w:rsid w:val="00A33366"/>
    <w:rsid w:val="00A417E1"/>
    <w:rsid w:val="00A44136"/>
    <w:rsid w:val="00AC2F18"/>
    <w:rsid w:val="00CD63DF"/>
    <w:rsid w:val="00E14271"/>
    <w:rsid w:val="00EC792E"/>
    <w:rsid w:val="00F1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9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92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C792E"/>
    <w:pPr>
      <w:spacing w:line="399" w:lineRule="exact"/>
      <w:outlineLvl w:val="1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customStyle="1" w:styleId="Heading2">
    <w:name w:val="Heading 2"/>
    <w:basedOn w:val="a"/>
    <w:uiPriority w:val="1"/>
    <w:qFormat/>
    <w:rsid w:val="00EC792E"/>
    <w:pPr>
      <w:ind w:left="98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C792E"/>
    <w:pPr>
      <w:spacing w:line="322" w:lineRule="exact"/>
      <w:ind w:left="688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C792E"/>
    <w:pPr>
      <w:ind w:left="13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C792E"/>
  </w:style>
  <w:style w:type="table" w:customStyle="1" w:styleId="1">
    <w:name w:val="Сетка таблицы1"/>
    <w:basedOn w:val="a1"/>
    <w:uiPriority w:val="59"/>
    <w:rsid w:val="00167FA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67F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21AD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4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pedso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.1septemb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3675</Words>
  <Characters>20948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11</cp:revision>
  <dcterms:created xsi:type="dcterms:W3CDTF">2024-09-04T16:16:00Z</dcterms:created>
  <dcterms:modified xsi:type="dcterms:W3CDTF">2024-09-19T18:18:00Z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2019</vt:lpwstr>
  </property>
</Properties>
</file>